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54C5" w:rsidRPr="00A53ABC" w:rsidRDefault="006054C5" w:rsidP="006054C5">
      <w:pPr>
        <w:pStyle w:val="Nadpis1"/>
        <w:tabs>
          <w:tab w:val="left" w:pos="240"/>
          <w:tab w:val="left" w:pos="2610"/>
          <w:tab w:val="center" w:pos="4820"/>
        </w:tabs>
        <w:spacing w:before="0"/>
        <w:jc w:val="left"/>
        <w:rPr>
          <w:sz w:val="4"/>
          <w:szCs w:val="4"/>
        </w:rPr>
      </w:pPr>
      <w:r>
        <w:tab/>
      </w:r>
    </w:p>
    <w:p w:rsidR="001F00AE" w:rsidRDefault="00550C0B" w:rsidP="006054C5">
      <w:pPr>
        <w:pStyle w:val="Nadpis1"/>
        <w:tabs>
          <w:tab w:val="left" w:pos="240"/>
          <w:tab w:val="left" w:pos="2610"/>
          <w:tab w:val="center" w:pos="4820"/>
        </w:tabs>
        <w:spacing w:before="0"/>
        <w:jc w:val="left"/>
      </w:pPr>
      <w:r w:rsidRPr="002A459B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17862164" wp14:editId="17862165">
            <wp:simplePos x="0" y="0"/>
            <wp:positionH relativeFrom="column">
              <wp:posOffset>6806565</wp:posOffset>
            </wp:positionH>
            <wp:positionV relativeFrom="margin">
              <wp:posOffset>283210</wp:posOffset>
            </wp:positionV>
            <wp:extent cx="2187575" cy="607060"/>
            <wp:effectExtent l="0" t="0" r="3175" b="2540"/>
            <wp:wrapNone/>
            <wp:docPr id="12" name="Obrázek 1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1" descr="log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7575" cy="60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459B"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 wp14:anchorId="17862166" wp14:editId="17862167">
            <wp:simplePos x="0" y="0"/>
            <wp:positionH relativeFrom="column">
              <wp:posOffset>6806565</wp:posOffset>
            </wp:positionH>
            <wp:positionV relativeFrom="margin">
              <wp:posOffset>283210</wp:posOffset>
            </wp:positionV>
            <wp:extent cx="2187575" cy="607060"/>
            <wp:effectExtent l="0" t="0" r="3175" b="2540"/>
            <wp:wrapNone/>
            <wp:docPr id="11" name="Obrázek 1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1" descr="log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7575" cy="60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A459B">
        <w:rPr>
          <w:noProof/>
          <w:lang w:eastAsia="cs-CZ"/>
        </w:rPr>
        <w:drawing>
          <wp:anchor distT="0" distB="0" distL="114300" distR="114300" simplePos="0" relativeHeight="251656192" behindDoc="0" locked="0" layoutInCell="1" allowOverlap="1" wp14:anchorId="17862168" wp14:editId="17862169">
            <wp:simplePos x="0" y="0"/>
            <wp:positionH relativeFrom="column">
              <wp:posOffset>6806565</wp:posOffset>
            </wp:positionH>
            <wp:positionV relativeFrom="margin">
              <wp:posOffset>283210</wp:posOffset>
            </wp:positionV>
            <wp:extent cx="2187575" cy="607060"/>
            <wp:effectExtent l="0" t="0" r="3175" b="2540"/>
            <wp:wrapNone/>
            <wp:docPr id="10" name="Obrázek 10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1" descr="log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7575" cy="607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54C5">
        <w:t xml:space="preserve">   </w:t>
      </w:r>
      <w:r w:rsidR="00132B76">
        <w:t xml:space="preserve">      </w:t>
      </w:r>
      <w:r w:rsidR="006054C5">
        <w:t xml:space="preserve"> </w:t>
      </w:r>
      <w:r w:rsidR="004E389D" w:rsidRPr="00D22D31">
        <w:t>Úspěchy</w:t>
      </w:r>
      <w:r w:rsidR="00FF64DE">
        <w:t xml:space="preserve"> </w:t>
      </w:r>
      <w:r w:rsidR="004E389D" w:rsidRPr="00D22D31">
        <w:t>školního</w:t>
      </w:r>
      <w:r w:rsidR="00FF64DE">
        <w:t xml:space="preserve"> </w:t>
      </w:r>
      <w:r w:rsidR="004E389D" w:rsidRPr="00D22D31">
        <w:t>roku</w:t>
      </w:r>
      <w:r w:rsidR="00FF64DE">
        <w:t xml:space="preserve"> </w:t>
      </w:r>
      <w:r w:rsidR="004E389D" w:rsidRPr="00D22D31">
        <w:t>20</w:t>
      </w:r>
      <w:r w:rsidR="00253855">
        <w:t>2</w:t>
      </w:r>
      <w:r w:rsidR="00B6513C">
        <w:t>2</w:t>
      </w:r>
      <w:r w:rsidR="004E389D" w:rsidRPr="00D22D31">
        <w:t>/20</w:t>
      </w:r>
      <w:r w:rsidR="00A5673E">
        <w:t>2</w:t>
      </w:r>
      <w:r w:rsidR="00B6513C">
        <w:t>3</w:t>
      </w:r>
    </w:p>
    <w:p w:rsidR="00A86A91" w:rsidRDefault="00A86A91" w:rsidP="00A86A91">
      <w:pPr>
        <w:pStyle w:val="Nadpis2"/>
        <w:spacing w:before="0" w:after="30"/>
        <w:textAlignment w:val="baseline"/>
        <w:rPr>
          <w:rFonts w:ascii="Roboto" w:hAnsi="Roboto"/>
          <w:b w:val="0"/>
          <w:bCs w:val="0"/>
          <w:color w:val="9E0077"/>
        </w:rPr>
      </w:pPr>
    </w:p>
    <w:p w:rsidR="00A86A91" w:rsidRDefault="00A86A91" w:rsidP="00A86A91">
      <w:pPr>
        <w:pStyle w:val="Nadpis2"/>
        <w:spacing w:before="0" w:after="30"/>
        <w:textAlignment w:val="baseline"/>
        <w:rPr>
          <w:rFonts w:ascii="Roboto" w:hAnsi="Roboto"/>
          <w:b w:val="0"/>
          <w:bCs w:val="0"/>
          <w:color w:val="9E0077"/>
        </w:rPr>
      </w:pPr>
    </w:p>
    <w:p w:rsidR="00A86A91" w:rsidRDefault="00A86A91" w:rsidP="00A86A91">
      <w:pPr>
        <w:pStyle w:val="Nadpis2"/>
        <w:spacing w:before="0" w:after="30"/>
        <w:textAlignment w:val="baseline"/>
        <w:rPr>
          <w:rFonts w:ascii="Roboto" w:hAnsi="Roboto"/>
          <w:b w:val="0"/>
          <w:bCs w:val="0"/>
          <w:color w:val="9E0077"/>
          <w:sz w:val="36"/>
          <w:szCs w:val="36"/>
        </w:rPr>
      </w:pPr>
      <w:r>
        <w:rPr>
          <w:rFonts w:ascii="Roboto" w:hAnsi="Roboto"/>
          <w:b w:val="0"/>
          <w:bCs w:val="0"/>
          <w:color w:val="9E0077"/>
        </w:rPr>
        <w:t xml:space="preserve">International Violin </w:t>
      </w:r>
      <w:proofErr w:type="spellStart"/>
      <w:r>
        <w:rPr>
          <w:rFonts w:ascii="Roboto" w:hAnsi="Roboto"/>
          <w:b w:val="0"/>
          <w:bCs w:val="0"/>
          <w:color w:val="9E0077"/>
        </w:rPr>
        <w:t>Competition</w:t>
      </w:r>
      <w:proofErr w:type="spellEnd"/>
    </w:p>
    <w:p w:rsidR="00A86A91" w:rsidRDefault="00A86A91" w:rsidP="00A86A91">
      <w:pPr>
        <w:spacing w:before="60"/>
        <w:rPr>
          <w:rFonts w:ascii="Roboto" w:hAnsi="Roboto"/>
          <w:color w:val="5B5B5B"/>
          <w:sz w:val="23"/>
          <w:szCs w:val="23"/>
        </w:rPr>
      </w:pPr>
      <w:r>
        <w:rPr>
          <w:rFonts w:ascii="Roboto" w:hAnsi="Roboto"/>
          <w:b/>
          <w:bCs/>
          <w:color w:val="5B5B5B"/>
          <w:sz w:val="23"/>
          <w:szCs w:val="23"/>
        </w:rPr>
        <w:t>8.9.2022 - 14.9.2022, HTF VŠMU Bratislava</w:t>
      </w:r>
      <w:r>
        <w:rPr>
          <w:rFonts w:ascii="Roboto" w:hAnsi="Roboto"/>
          <w:b/>
          <w:bCs/>
          <w:color w:val="5B5B5B"/>
          <w:sz w:val="23"/>
          <w:szCs w:val="23"/>
        </w:rPr>
        <w:br/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Aliaksandra</w:t>
      </w:r>
      <w:proofErr w:type="spellEnd"/>
      <w:r>
        <w:rPr>
          <w:rStyle w:val="Siln"/>
          <w:rFonts w:ascii="Roboto" w:hAnsi="Roboto"/>
          <w:color w:val="5B5B5B"/>
          <w:sz w:val="23"/>
          <w:szCs w:val="23"/>
        </w:rPr>
        <w:t xml:space="preserve">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Arbuzava</w:t>
      </w:r>
      <w:proofErr w:type="spellEnd"/>
      <w:r>
        <w:rPr>
          <w:rStyle w:val="Siln"/>
          <w:rFonts w:ascii="Roboto" w:hAnsi="Roboto"/>
          <w:color w:val="5B5B5B"/>
          <w:sz w:val="23"/>
          <w:szCs w:val="23"/>
        </w:rPr>
        <w:t> </w:t>
      </w:r>
      <w:r>
        <w:rPr>
          <w:rFonts w:ascii="Roboto" w:hAnsi="Roboto"/>
          <w:color w:val="5B5B5B"/>
          <w:sz w:val="23"/>
          <w:szCs w:val="23"/>
        </w:rPr>
        <w:t>4. ročník – housle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FF0000"/>
          <w:sz w:val="23"/>
          <w:szCs w:val="23"/>
        </w:rPr>
        <w:t xml:space="preserve">1. cena v kategorii </w:t>
      </w:r>
      <w:proofErr w:type="gramStart"/>
      <w:r>
        <w:rPr>
          <w:rStyle w:val="Siln"/>
          <w:rFonts w:ascii="Roboto" w:hAnsi="Roboto"/>
          <w:color w:val="FF0000"/>
          <w:sz w:val="23"/>
          <w:szCs w:val="23"/>
        </w:rPr>
        <w:t>I - do</w:t>
      </w:r>
      <w:proofErr w:type="gramEnd"/>
      <w:r>
        <w:rPr>
          <w:rStyle w:val="Siln"/>
          <w:rFonts w:ascii="Roboto" w:hAnsi="Roboto"/>
          <w:color w:val="FF0000"/>
          <w:sz w:val="23"/>
          <w:szCs w:val="23"/>
        </w:rPr>
        <w:t xml:space="preserve"> 21 let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Cena za nejlepší intepretaci skladby slovenského autora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</w:t>
      </w:r>
      <w:r>
        <w:rPr>
          <w:rFonts w:ascii="Roboto" w:hAnsi="Roboto"/>
          <w:i/>
          <w:iCs/>
          <w:color w:val="5B5B5B"/>
          <w:sz w:val="23"/>
          <w:szCs w:val="23"/>
        </w:rPr>
        <w:br/>
      </w:r>
      <w:hyperlink r:id="rId12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prof. MgA. František Novotný</w:t>
        </w:r>
      </w:hyperlink>
    </w:p>
    <w:p w:rsidR="00E95EAB" w:rsidRDefault="00E95EAB" w:rsidP="005D0FED"/>
    <w:p w:rsidR="00A86A91" w:rsidRDefault="00A86A91" w:rsidP="00A86A91">
      <w:pPr>
        <w:pStyle w:val="Nadpis2"/>
        <w:spacing w:before="0" w:after="30"/>
        <w:textAlignment w:val="baseline"/>
        <w:rPr>
          <w:rFonts w:ascii="Roboto" w:hAnsi="Roboto"/>
          <w:b w:val="0"/>
          <w:bCs w:val="0"/>
          <w:color w:val="9E0077"/>
          <w:sz w:val="36"/>
          <w:szCs w:val="36"/>
        </w:rPr>
      </w:pPr>
      <w:r>
        <w:rPr>
          <w:rFonts w:ascii="Roboto" w:hAnsi="Roboto"/>
          <w:b w:val="0"/>
          <w:bCs w:val="0"/>
          <w:color w:val="9E0077"/>
        </w:rPr>
        <w:t>Písňová soutěž Bohuslava Martinů, XX. ročník</w:t>
      </w:r>
    </w:p>
    <w:p w:rsidR="00A86A91" w:rsidRDefault="00A86A91" w:rsidP="00A86A91">
      <w:pPr>
        <w:spacing w:before="60"/>
        <w:rPr>
          <w:rFonts w:ascii="Roboto" w:hAnsi="Roboto"/>
          <w:color w:val="5B5B5B"/>
          <w:sz w:val="23"/>
          <w:szCs w:val="23"/>
        </w:rPr>
      </w:pPr>
      <w:r>
        <w:rPr>
          <w:rFonts w:ascii="Roboto" w:hAnsi="Roboto"/>
          <w:b/>
          <w:bCs/>
          <w:color w:val="5B5B5B"/>
          <w:sz w:val="23"/>
          <w:szCs w:val="23"/>
        </w:rPr>
        <w:t>14.10.2022 - 16.10.2022, Praha</w:t>
      </w:r>
      <w:r>
        <w:rPr>
          <w:rFonts w:ascii="Roboto" w:hAnsi="Roboto"/>
          <w:b/>
          <w:bCs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Marek Pernica </w:t>
      </w:r>
      <w:r>
        <w:rPr>
          <w:rFonts w:ascii="Roboto" w:hAnsi="Roboto"/>
          <w:color w:val="5B5B5B"/>
          <w:sz w:val="23"/>
          <w:szCs w:val="23"/>
        </w:rPr>
        <w:t>2. ročník – zpěv</w:t>
      </w:r>
      <w:r>
        <w:rPr>
          <w:rFonts w:ascii="Roboto" w:hAnsi="Roboto"/>
          <w:color w:val="5B5B5B"/>
          <w:sz w:val="23"/>
          <w:szCs w:val="23"/>
        </w:rPr>
        <w:br/>
        <w:t>3. cena ve 4.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</w:t>
      </w:r>
      <w:r>
        <w:rPr>
          <w:rFonts w:ascii="Roboto" w:hAnsi="Roboto"/>
          <w:i/>
          <w:iCs/>
          <w:color w:val="5B5B5B"/>
          <w:sz w:val="23"/>
          <w:szCs w:val="23"/>
        </w:rPr>
        <w:br/>
      </w:r>
      <w:hyperlink r:id="rId13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Mgr. Petr Julíček</w:t>
        </w:r>
      </w:hyperlink>
    </w:p>
    <w:p w:rsidR="008E5BDA" w:rsidRDefault="008E5BDA" w:rsidP="005D0FED">
      <w:pPr>
        <w:rPr>
          <w:b/>
        </w:rPr>
      </w:pPr>
    </w:p>
    <w:p w:rsidR="00A86A91" w:rsidRDefault="00A86A91" w:rsidP="00A86A91">
      <w:pPr>
        <w:pStyle w:val="Nadpis2"/>
        <w:spacing w:before="0" w:after="30"/>
        <w:textAlignment w:val="baseline"/>
        <w:rPr>
          <w:rFonts w:ascii="Roboto" w:hAnsi="Roboto"/>
          <w:b w:val="0"/>
          <w:bCs w:val="0"/>
          <w:color w:val="9E0077"/>
          <w:sz w:val="36"/>
          <w:szCs w:val="36"/>
        </w:rPr>
      </w:pPr>
      <w:r>
        <w:rPr>
          <w:rFonts w:ascii="Roboto" w:hAnsi="Roboto"/>
          <w:b w:val="0"/>
          <w:bCs w:val="0"/>
          <w:color w:val="9E0077"/>
        </w:rPr>
        <w:t>Pardubické dechy 2022</w:t>
      </w:r>
    </w:p>
    <w:p w:rsidR="00A86A91" w:rsidRDefault="00A86A91" w:rsidP="00A86A91">
      <w:pPr>
        <w:spacing w:before="60"/>
        <w:rPr>
          <w:rFonts w:ascii="Roboto" w:hAnsi="Roboto"/>
          <w:color w:val="5B5B5B"/>
          <w:sz w:val="23"/>
          <w:szCs w:val="23"/>
        </w:rPr>
      </w:pPr>
      <w:r>
        <w:rPr>
          <w:rFonts w:ascii="Roboto" w:hAnsi="Roboto"/>
          <w:b/>
          <w:bCs/>
          <w:color w:val="5B5B5B"/>
          <w:sz w:val="23"/>
          <w:szCs w:val="23"/>
        </w:rPr>
        <w:t>21.10.2022 - 23.10.2022, Konzervatoř Pardubice</w:t>
      </w:r>
      <w:r>
        <w:rPr>
          <w:rFonts w:ascii="Roboto" w:hAnsi="Roboto"/>
          <w:b/>
          <w:bCs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Adéla Ondráčková</w:t>
      </w:r>
      <w:r>
        <w:rPr>
          <w:rFonts w:ascii="Roboto" w:hAnsi="Roboto"/>
          <w:color w:val="5B5B5B"/>
          <w:sz w:val="23"/>
          <w:szCs w:val="23"/>
        </w:rPr>
        <w:t> 2. ročník – lesní roh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1. cena v I.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14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prof. MgA. Jindřich Petráš</w:t>
        </w:r>
      </w:hyperlink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Klavírní spolupráce: </w:t>
      </w:r>
      <w:hyperlink r:id="rId15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Mgr. Eva Macková</w:t>
        </w:r>
      </w:hyperlink>
    </w:p>
    <w:p w:rsidR="00A86A91" w:rsidRDefault="00A86A91" w:rsidP="00A86A91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Barbora Šulcová</w:t>
      </w:r>
      <w:r>
        <w:rPr>
          <w:rFonts w:ascii="Roboto" w:hAnsi="Roboto"/>
          <w:color w:val="5B5B5B"/>
          <w:sz w:val="23"/>
          <w:szCs w:val="23"/>
        </w:rPr>
        <w:t> 1. ročník – lesní roh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1. cena v I.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16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prof. MgA. Jindřich Petráš</w:t>
        </w:r>
      </w:hyperlink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Klavírní spolupráce: </w:t>
      </w:r>
      <w:hyperlink r:id="rId17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Mgr. Eva Macková</w:t>
        </w:r>
      </w:hyperlink>
    </w:p>
    <w:p w:rsidR="00A86A91" w:rsidRDefault="00A86A91" w:rsidP="00A86A91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Marie Horáková 3</w:t>
      </w:r>
      <w:r>
        <w:rPr>
          <w:rFonts w:ascii="Roboto" w:hAnsi="Roboto"/>
          <w:color w:val="5B5B5B"/>
          <w:sz w:val="23"/>
          <w:szCs w:val="23"/>
        </w:rPr>
        <w:t>. ročník – lesní roh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1. cena ve II. kategorii</w:t>
      </w:r>
      <w:r>
        <w:rPr>
          <w:rFonts w:ascii="Roboto" w:hAnsi="Roboto"/>
          <w:b/>
          <w:bCs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Absolutní vítězka oboru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18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prof. MgA. Jindřich Petráš</w:t>
        </w:r>
      </w:hyperlink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Klavírní spolupráce: </w:t>
      </w:r>
      <w:hyperlink r:id="rId19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Mgr. Eva Macková</w:t>
        </w:r>
      </w:hyperlink>
    </w:p>
    <w:p w:rsidR="00A86A91" w:rsidRDefault="00A86A91" w:rsidP="00A86A91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Fonts w:ascii="Roboto" w:hAnsi="Roboto"/>
          <w:b/>
          <w:bCs/>
          <w:color w:val="5B5B5B"/>
          <w:sz w:val="23"/>
          <w:szCs w:val="23"/>
        </w:rPr>
        <w:t xml:space="preserve">Vít </w:t>
      </w:r>
      <w:proofErr w:type="gramStart"/>
      <w:r>
        <w:rPr>
          <w:rFonts w:ascii="Roboto" w:hAnsi="Roboto"/>
          <w:b/>
          <w:bCs/>
          <w:color w:val="5B5B5B"/>
          <w:sz w:val="23"/>
          <w:szCs w:val="23"/>
        </w:rPr>
        <w:t>Štěpánek  </w:t>
      </w:r>
      <w:r>
        <w:rPr>
          <w:rFonts w:ascii="Roboto" w:hAnsi="Roboto"/>
          <w:color w:val="5B5B5B"/>
          <w:sz w:val="23"/>
          <w:szCs w:val="23"/>
        </w:rPr>
        <w:t>2</w:t>
      </w:r>
      <w:r>
        <w:rPr>
          <w:rFonts w:ascii="Roboto" w:hAnsi="Roboto"/>
          <w:b/>
          <w:bCs/>
          <w:color w:val="5B5B5B"/>
          <w:sz w:val="23"/>
          <w:szCs w:val="23"/>
        </w:rPr>
        <w:t>.</w:t>
      </w:r>
      <w:proofErr w:type="gramEnd"/>
      <w:r>
        <w:rPr>
          <w:rFonts w:ascii="Roboto" w:hAnsi="Roboto"/>
          <w:b/>
          <w:bCs/>
          <w:color w:val="5B5B5B"/>
          <w:sz w:val="23"/>
          <w:szCs w:val="23"/>
        </w:rPr>
        <w:t> </w:t>
      </w:r>
      <w:r>
        <w:rPr>
          <w:rFonts w:ascii="Roboto" w:hAnsi="Roboto"/>
          <w:color w:val="5B5B5B"/>
          <w:sz w:val="23"/>
          <w:szCs w:val="23"/>
        </w:rPr>
        <w:t>ročník – trubka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1. cena v I. kategorii</w:t>
      </w:r>
      <w:r>
        <w:rPr>
          <w:rFonts w:ascii="Roboto" w:hAnsi="Roboto"/>
          <w:color w:val="5B5B5B"/>
          <w:sz w:val="23"/>
          <w:szCs w:val="23"/>
        </w:rPr>
        <w:t> 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</w:t>
      </w:r>
      <w:r>
        <w:rPr>
          <w:rFonts w:ascii="Roboto" w:hAnsi="Roboto"/>
          <w:color w:val="5B5B5B"/>
          <w:sz w:val="23"/>
          <w:szCs w:val="23"/>
        </w:rPr>
        <w:t> </w:t>
      </w:r>
      <w:hyperlink r:id="rId20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MgA. Josef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Cecava</w:t>
        </w:r>
        <w:proofErr w:type="spellEnd"/>
      </w:hyperlink>
      <w:r>
        <w:rPr>
          <w:rFonts w:ascii="Roboto" w:hAnsi="Roboto"/>
          <w:i/>
          <w:iCs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Klavírní spolupráce: </w:t>
      </w:r>
      <w:hyperlink r:id="rId21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Mgr. Jana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Cecavová</w:t>
        </w:r>
        <w:proofErr w:type="spellEnd"/>
      </w:hyperlink>
    </w:p>
    <w:p w:rsidR="00A86A91" w:rsidRDefault="00A86A91" w:rsidP="00A86A91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 xml:space="preserve">Jan </w:t>
      </w:r>
      <w:proofErr w:type="gramStart"/>
      <w:r>
        <w:rPr>
          <w:rStyle w:val="Siln"/>
          <w:rFonts w:ascii="Roboto" w:hAnsi="Roboto"/>
          <w:color w:val="5B5B5B"/>
          <w:sz w:val="23"/>
          <w:szCs w:val="23"/>
        </w:rPr>
        <w:t>Neužil  </w:t>
      </w:r>
      <w:r>
        <w:rPr>
          <w:rFonts w:ascii="Roboto" w:hAnsi="Roboto"/>
          <w:color w:val="5B5B5B"/>
          <w:sz w:val="23"/>
          <w:szCs w:val="23"/>
        </w:rPr>
        <w:t>2.</w:t>
      </w:r>
      <w:proofErr w:type="gramEnd"/>
      <w:r>
        <w:rPr>
          <w:rFonts w:ascii="Roboto" w:hAnsi="Roboto"/>
          <w:color w:val="5B5B5B"/>
          <w:sz w:val="23"/>
          <w:szCs w:val="23"/>
        </w:rPr>
        <w:t xml:space="preserve"> ročník – trubka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1. cena v I. kategorii</w:t>
      </w:r>
      <w:r>
        <w:rPr>
          <w:rFonts w:ascii="Roboto" w:hAnsi="Roboto"/>
          <w:color w:val="5B5B5B"/>
          <w:sz w:val="23"/>
          <w:szCs w:val="23"/>
        </w:rPr>
        <w:t> 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</w:t>
      </w:r>
      <w:r>
        <w:rPr>
          <w:rFonts w:ascii="Roboto" w:hAnsi="Roboto"/>
          <w:color w:val="5B5B5B"/>
          <w:sz w:val="23"/>
          <w:szCs w:val="23"/>
        </w:rPr>
        <w:t> </w:t>
      </w:r>
      <w:hyperlink r:id="rId22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MgA. Josef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Cecava</w:t>
        </w:r>
        <w:proofErr w:type="spellEnd"/>
      </w:hyperlink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Klavírní spolupráce: </w:t>
      </w:r>
      <w:hyperlink r:id="rId23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Mgr. Jana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Cecavová</w:t>
        </w:r>
        <w:proofErr w:type="spellEnd"/>
      </w:hyperlink>
    </w:p>
    <w:p w:rsidR="00A86A91" w:rsidRDefault="00A86A91" w:rsidP="00A86A91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Fonts w:ascii="Roboto" w:hAnsi="Roboto"/>
          <w:b/>
          <w:bCs/>
          <w:color w:val="5B5B5B"/>
          <w:sz w:val="23"/>
          <w:szCs w:val="23"/>
        </w:rPr>
        <w:t xml:space="preserve">Barbora </w:t>
      </w:r>
      <w:proofErr w:type="gramStart"/>
      <w:r>
        <w:rPr>
          <w:rFonts w:ascii="Roboto" w:hAnsi="Roboto"/>
          <w:b/>
          <w:bCs/>
          <w:color w:val="5B5B5B"/>
          <w:sz w:val="23"/>
          <w:szCs w:val="23"/>
        </w:rPr>
        <w:t>Ticháčková </w:t>
      </w:r>
      <w:r>
        <w:rPr>
          <w:rFonts w:ascii="Roboto" w:hAnsi="Roboto"/>
          <w:color w:val="5B5B5B"/>
          <w:sz w:val="23"/>
          <w:szCs w:val="23"/>
        </w:rPr>
        <w:t> 4.</w:t>
      </w:r>
      <w:proofErr w:type="gramEnd"/>
      <w:r>
        <w:rPr>
          <w:rFonts w:ascii="Roboto" w:hAnsi="Roboto"/>
          <w:color w:val="5B5B5B"/>
          <w:sz w:val="23"/>
          <w:szCs w:val="23"/>
        </w:rPr>
        <w:t xml:space="preserve"> ročník – trubka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1. cena ve II. kategorii</w:t>
      </w:r>
      <w:r>
        <w:rPr>
          <w:rFonts w:ascii="Roboto" w:hAnsi="Roboto"/>
          <w:b/>
          <w:bCs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Absolutní vítězka oboru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24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Mgr. František Kříž</w:t>
        </w:r>
      </w:hyperlink>
      <w:r>
        <w:rPr>
          <w:rFonts w:ascii="Roboto" w:hAnsi="Roboto"/>
          <w:i/>
          <w:iCs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Klavírní spolupráce: </w:t>
      </w:r>
      <w:hyperlink r:id="rId25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MgA. Dagmar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Mühlhanslová</w:t>
        </w:r>
        <w:proofErr w:type="spellEnd"/>
      </w:hyperlink>
    </w:p>
    <w:p w:rsidR="00A86A91" w:rsidRDefault="00A86A91" w:rsidP="00A86A91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Ondřej Čechovský</w:t>
      </w:r>
      <w:r>
        <w:rPr>
          <w:rFonts w:ascii="Roboto" w:hAnsi="Roboto"/>
          <w:color w:val="5B5B5B"/>
          <w:sz w:val="23"/>
          <w:szCs w:val="23"/>
        </w:rPr>
        <w:t> 2. ročník – trombon</w:t>
      </w:r>
      <w:r>
        <w:rPr>
          <w:rFonts w:ascii="Roboto" w:hAnsi="Roboto"/>
          <w:color w:val="5B5B5B"/>
          <w:sz w:val="23"/>
          <w:szCs w:val="23"/>
        </w:rPr>
        <w:br/>
        <w:t>1. cena </w:t>
      </w:r>
      <w:r>
        <w:rPr>
          <w:rStyle w:val="Siln"/>
          <w:rFonts w:ascii="Roboto" w:hAnsi="Roboto"/>
          <w:color w:val="5B5B5B"/>
          <w:sz w:val="23"/>
          <w:szCs w:val="23"/>
        </w:rPr>
        <w:t>v I.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</w:t>
      </w:r>
      <w:r>
        <w:rPr>
          <w:rFonts w:ascii="Roboto" w:hAnsi="Roboto"/>
          <w:color w:val="5B5B5B"/>
          <w:sz w:val="23"/>
          <w:szCs w:val="23"/>
        </w:rPr>
        <w:br/>
      </w:r>
      <w:hyperlink r:id="rId26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Mgr. František Jeřábek</w:t>
        </w:r>
      </w:hyperlink>
      <w:r>
        <w:rPr>
          <w:rStyle w:val="Zdraznn"/>
          <w:rFonts w:ascii="Roboto" w:hAnsi="Roboto"/>
          <w:color w:val="5B5B5B"/>
          <w:sz w:val="23"/>
          <w:szCs w:val="23"/>
        </w:rPr>
        <w:t>, </w:t>
      </w:r>
      <w:hyperlink r:id="rId27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MgA. Jan Pospíšil</w:t>
        </w:r>
      </w:hyperlink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Klavírní spolupráce: </w:t>
      </w:r>
      <w:hyperlink r:id="rId28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MgA. Zuzana Krumlová</w:t>
        </w:r>
      </w:hyperlink>
    </w:p>
    <w:p w:rsidR="00A86A91" w:rsidRDefault="00A86A91" w:rsidP="00A86A91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Radim Gala</w:t>
      </w:r>
      <w:r>
        <w:rPr>
          <w:rFonts w:ascii="Roboto" w:hAnsi="Roboto"/>
          <w:color w:val="5B5B5B"/>
          <w:sz w:val="23"/>
          <w:szCs w:val="23"/>
        </w:rPr>
        <w:t> 4. ročník – trombon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1. cena ve II.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</w:t>
      </w:r>
      <w:r>
        <w:rPr>
          <w:rFonts w:ascii="Roboto" w:hAnsi="Roboto"/>
          <w:color w:val="5B5B5B"/>
          <w:sz w:val="23"/>
          <w:szCs w:val="23"/>
        </w:rPr>
        <w:br/>
      </w:r>
      <w:hyperlink r:id="rId29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Mgr. Ivo Navrátil</w:t>
        </w:r>
      </w:hyperlink>
      <w:r>
        <w:rPr>
          <w:rStyle w:val="Zdraznn"/>
          <w:rFonts w:ascii="Roboto" w:hAnsi="Roboto"/>
          <w:color w:val="5B5B5B"/>
          <w:sz w:val="23"/>
          <w:szCs w:val="23"/>
        </w:rPr>
        <w:t>, </w:t>
      </w:r>
      <w:hyperlink r:id="rId30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Mgr. František Jeřábek</w:t>
        </w:r>
      </w:hyperlink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Klavírní spolupráce:</w:t>
      </w:r>
      <w:r>
        <w:rPr>
          <w:rFonts w:ascii="Roboto" w:hAnsi="Roboto"/>
          <w:i/>
          <w:iCs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MgA. Stanislav Slavíček</w:t>
      </w:r>
    </w:p>
    <w:p w:rsidR="00A86A91" w:rsidRDefault="00A86A91" w:rsidP="00A86A91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Tomáš Netopil</w:t>
      </w:r>
      <w:r>
        <w:rPr>
          <w:rFonts w:ascii="Roboto" w:hAnsi="Roboto"/>
          <w:color w:val="5B5B5B"/>
          <w:sz w:val="23"/>
          <w:szCs w:val="23"/>
        </w:rPr>
        <w:t> 4. ročník – trombon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1. cena ve III.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</w:t>
      </w:r>
      <w:r>
        <w:rPr>
          <w:rFonts w:ascii="Roboto" w:hAnsi="Roboto"/>
          <w:color w:val="5B5B5B"/>
          <w:sz w:val="23"/>
          <w:szCs w:val="23"/>
        </w:rPr>
        <w:br/>
      </w:r>
      <w:hyperlink r:id="rId31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Mgr. Ivo Navrátil</w:t>
        </w:r>
      </w:hyperlink>
      <w:r>
        <w:rPr>
          <w:rStyle w:val="Zdraznn"/>
          <w:rFonts w:ascii="Roboto" w:hAnsi="Roboto"/>
          <w:color w:val="5B5B5B"/>
          <w:sz w:val="23"/>
          <w:szCs w:val="23"/>
        </w:rPr>
        <w:t>, </w:t>
      </w:r>
      <w:hyperlink r:id="rId32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Mgr. František Jeřábek</w:t>
        </w:r>
      </w:hyperlink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Klavírní spolupráce:</w:t>
      </w:r>
      <w:r>
        <w:rPr>
          <w:rFonts w:ascii="Roboto" w:hAnsi="Roboto"/>
          <w:i/>
          <w:iCs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MgA. Stanislav Slavíček</w:t>
      </w:r>
    </w:p>
    <w:p w:rsidR="00A86A91" w:rsidRDefault="00A86A91" w:rsidP="00A86A91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Magdaléna Řežábková</w:t>
      </w:r>
      <w:r>
        <w:rPr>
          <w:rFonts w:ascii="Roboto" w:hAnsi="Roboto"/>
          <w:color w:val="5B5B5B"/>
          <w:sz w:val="23"/>
          <w:szCs w:val="23"/>
        </w:rPr>
        <w:t> 2. ročník – lesní roh</w:t>
      </w:r>
      <w:r>
        <w:rPr>
          <w:rFonts w:ascii="Roboto" w:hAnsi="Roboto"/>
          <w:color w:val="5B5B5B"/>
          <w:sz w:val="23"/>
          <w:szCs w:val="23"/>
        </w:rPr>
        <w:br/>
        <w:t>2. cena </w:t>
      </w:r>
      <w:r>
        <w:rPr>
          <w:rStyle w:val="Siln"/>
          <w:rFonts w:ascii="Roboto" w:hAnsi="Roboto"/>
          <w:color w:val="5B5B5B"/>
          <w:sz w:val="23"/>
          <w:szCs w:val="23"/>
        </w:rPr>
        <w:t>v I.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33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prof. MgA. Jindřich Petráš</w:t>
        </w:r>
      </w:hyperlink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Klavírní spolupráce: </w:t>
      </w:r>
      <w:hyperlink r:id="rId34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Mgr. Eva Macková</w:t>
        </w:r>
      </w:hyperlink>
    </w:p>
    <w:p w:rsidR="00A86A91" w:rsidRDefault="00A86A91" w:rsidP="00A86A91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Kateřina Soukupová</w:t>
      </w:r>
      <w:r>
        <w:rPr>
          <w:rFonts w:ascii="Roboto" w:hAnsi="Roboto"/>
          <w:color w:val="5B5B5B"/>
          <w:sz w:val="23"/>
          <w:szCs w:val="23"/>
        </w:rPr>
        <w:t> 4. ročník – lesní roh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2. cena ve II.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35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prof. MgA. Jindřich Petráš</w:t>
        </w:r>
      </w:hyperlink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Klavírní spolupráce: </w:t>
      </w:r>
      <w:hyperlink r:id="rId36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Mgr. Eva Macková</w:t>
        </w:r>
      </w:hyperlink>
    </w:p>
    <w:p w:rsidR="00A86A91" w:rsidRDefault="00A86A91" w:rsidP="00A86A91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Adéla Sovková </w:t>
      </w:r>
      <w:r>
        <w:rPr>
          <w:rFonts w:ascii="Roboto" w:hAnsi="Roboto"/>
          <w:color w:val="5B5B5B"/>
          <w:sz w:val="23"/>
          <w:szCs w:val="23"/>
        </w:rPr>
        <w:t>5. ročník – lesní roh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2. cena ve III.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37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prof. MgA. Jindřich Petráš</w:t>
        </w:r>
      </w:hyperlink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Klavírní spolupráce: </w:t>
      </w:r>
      <w:hyperlink r:id="rId38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Mgr. Eva Macková</w:t>
        </w:r>
      </w:hyperlink>
    </w:p>
    <w:p w:rsidR="00A86A91" w:rsidRDefault="00A86A91" w:rsidP="00A86A91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Tomáš Klusák 3. </w:t>
      </w:r>
      <w:r>
        <w:rPr>
          <w:rFonts w:ascii="Roboto" w:hAnsi="Roboto"/>
          <w:color w:val="5B5B5B"/>
          <w:sz w:val="23"/>
          <w:szCs w:val="23"/>
        </w:rPr>
        <w:t>ročník – trubka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2. cena ve II.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</w:t>
      </w:r>
      <w:r>
        <w:rPr>
          <w:rFonts w:ascii="Roboto" w:hAnsi="Roboto"/>
          <w:color w:val="5B5B5B"/>
          <w:sz w:val="23"/>
          <w:szCs w:val="23"/>
        </w:rPr>
        <w:t> </w:t>
      </w:r>
      <w:hyperlink r:id="rId39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MgA. Josef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Cecava</w:t>
        </w:r>
        <w:proofErr w:type="spellEnd"/>
      </w:hyperlink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Klavírní spolupráce: </w:t>
      </w:r>
      <w:hyperlink r:id="rId40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Mgr. Jana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Cecavová</w:t>
        </w:r>
        <w:proofErr w:type="spellEnd"/>
      </w:hyperlink>
    </w:p>
    <w:p w:rsidR="00A86A91" w:rsidRDefault="00A86A91" w:rsidP="00A86A91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Josef Klement </w:t>
      </w:r>
      <w:r>
        <w:rPr>
          <w:rFonts w:ascii="Roboto" w:hAnsi="Roboto"/>
          <w:color w:val="5B5B5B"/>
          <w:sz w:val="23"/>
          <w:szCs w:val="23"/>
        </w:rPr>
        <w:t>5. ročník – trubka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2. cena ve III.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Pedagogické vedení:</w:t>
      </w:r>
      <w:r>
        <w:rPr>
          <w:rFonts w:ascii="Roboto" w:hAnsi="Roboto"/>
          <w:i/>
          <w:iCs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Mgr. František Kříž</w:t>
      </w:r>
      <w:r>
        <w:rPr>
          <w:rFonts w:ascii="Roboto" w:hAnsi="Roboto"/>
          <w:i/>
          <w:iCs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Klavírní spolupráce:</w:t>
      </w:r>
      <w:r>
        <w:rPr>
          <w:rFonts w:ascii="Roboto" w:hAnsi="Roboto"/>
          <w:i/>
          <w:iCs/>
          <w:color w:val="5B5B5B"/>
          <w:sz w:val="23"/>
          <w:szCs w:val="23"/>
        </w:rPr>
        <w:br/>
      </w:r>
      <w:hyperlink r:id="rId41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MgA. Dagmar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Mühlhanslová</w:t>
        </w:r>
        <w:proofErr w:type="spellEnd"/>
      </w:hyperlink>
    </w:p>
    <w:p w:rsidR="00A86A91" w:rsidRDefault="00A86A91" w:rsidP="00A86A91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Josef Němec </w:t>
      </w:r>
      <w:r>
        <w:rPr>
          <w:rFonts w:ascii="Roboto" w:hAnsi="Roboto"/>
          <w:color w:val="5B5B5B"/>
          <w:sz w:val="23"/>
          <w:szCs w:val="23"/>
        </w:rPr>
        <w:t>2. ročník – tuba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2. cena ve II.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42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MgA. Metoděj Dvořák</w:t>
        </w:r>
      </w:hyperlink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Klavírní spolupráce: </w:t>
      </w:r>
      <w:hyperlink r:id="rId43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MgA. Zuzana Krumlová</w:t>
        </w:r>
      </w:hyperlink>
    </w:p>
    <w:p w:rsidR="00A86A91" w:rsidRDefault="00A86A91" w:rsidP="00A86A91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 xml:space="preserve">Martin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Weidinger</w:t>
      </w:r>
      <w:proofErr w:type="spellEnd"/>
      <w:r>
        <w:rPr>
          <w:rStyle w:val="Siln"/>
          <w:rFonts w:ascii="Roboto" w:hAnsi="Roboto"/>
          <w:color w:val="5B5B5B"/>
          <w:sz w:val="23"/>
          <w:szCs w:val="23"/>
        </w:rPr>
        <w:t> </w:t>
      </w:r>
      <w:r>
        <w:rPr>
          <w:rFonts w:ascii="Roboto" w:hAnsi="Roboto"/>
          <w:color w:val="5B5B5B"/>
          <w:sz w:val="23"/>
          <w:szCs w:val="23"/>
        </w:rPr>
        <w:t>3. ročník – tuba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2. cena ve II.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44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MgA. Metoděj Dvořák</w:t>
        </w:r>
      </w:hyperlink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Klavírní spolupráce: </w:t>
      </w:r>
      <w:hyperlink r:id="rId45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MgA. Zuzana Krumlová</w:t>
        </w:r>
      </w:hyperlink>
    </w:p>
    <w:p w:rsidR="00A86A91" w:rsidRDefault="00A86A91" w:rsidP="00A86A91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Aleš Kohoutek </w:t>
      </w:r>
      <w:r>
        <w:rPr>
          <w:rFonts w:ascii="Roboto" w:hAnsi="Roboto"/>
          <w:color w:val="5B5B5B"/>
          <w:sz w:val="23"/>
          <w:szCs w:val="23"/>
        </w:rPr>
        <w:t>2. ročník – trubka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3. cena v I.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</w:t>
      </w:r>
      <w:r>
        <w:rPr>
          <w:rFonts w:ascii="Roboto" w:hAnsi="Roboto"/>
          <w:i/>
          <w:iCs/>
          <w:color w:val="5B5B5B"/>
          <w:sz w:val="23"/>
          <w:szCs w:val="23"/>
        </w:rPr>
        <w:br/>
      </w:r>
      <w:hyperlink r:id="rId46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Mgr. Petr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Hojač</w:t>
        </w:r>
        <w:proofErr w:type="spellEnd"/>
      </w:hyperlink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Klavírní spolupráce:</w:t>
      </w:r>
      <w:r>
        <w:rPr>
          <w:rFonts w:ascii="Roboto" w:hAnsi="Roboto"/>
          <w:i/>
          <w:iCs/>
          <w:color w:val="5B5B5B"/>
          <w:sz w:val="23"/>
          <w:szCs w:val="23"/>
        </w:rPr>
        <w:br/>
      </w:r>
      <w:hyperlink r:id="rId47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MgA. Dagmar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Mühlhanslová</w:t>
        </w:r>
        <w:proofErr w:type="spellEnd"/>
      </w:hyperlink>
    </w:p>
    <w:p w:rsidR="00A86A91" w:rsidRDefault="00A86A91" w:rsidP="00A86A91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 xml:space="preserve">Jan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Drahonský</w:t>
      </w:r>
      <w:proofErr w:type="spellEnd"/>
      <w:r>
        <w:rPr>
          <w:rStyle w:val="Siln"/>
          <w:rFonts w:ascii="Roboto" w:hAnsi="Roboto"/>
          <w:color w:val="5B5B5B"/>
          <w:sz w:val="23"/>
          <w:szCs w:val="23"/>
        </w:rPr>
        <w:t> </w:t>
      </w:r>
      <w:r>
        <w:rPr>
          <w:rFonts w:ascii="Roboto" w:hAnsi="Roboto"/>
          <w:color w:val="5B5B5B"/>
          <w:sz w:val="23"/>
          <w:szCs w:val="23"/>
        </w:rPr>
        <w:t>3. ročník – trombon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3. cena ve II.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</w:t>
      </w:r>
      <w:r>
        <w:rPr>
          <w:rFonts w:ascii="Roboto" w:hAnsi="Roboto"/>
          <w:i/>
          <w:iCs/>
          <w:color w:val="5B5B5B"/>
          <w:sz w:val="23"/>
          <w:szCs w:val="23"/>
        </w:rPr>
        <w:br/>
      </w:r>
      <w:hyperlink r:id="rId48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MgA. Jan Pospíšil</w:t>
        </w:r>
      </w:hyperlink>
      <w:r>
        <w:rPr>
          <w:rStyle w:val="Zdraznn"/>
          <w:rFonts w:ascii="Roboto" w:hAnsi="Roboto"/>
          <w:color w:val="5B5B5B"/>
          <w:sz w:val="23"/>
          <w:szCs w:val="23"/>
        </w:rPr>
        <w:t>, </w:t>
      </w:r>
      <w:hyperlink r:id="rId49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Mgr. Ivo Navrátil</w:t>
        </w:r>
      </w:hyperlink>
      <w:r>
        <w:rPr>
          <w:rStyle w:val="Zdraznn"/>
          <w:rFonts w:ascii="Roboto" w:hAnsi="Roboto"/>
          <w:color w:val="5B5B5B"/>
          <w:sz w:val="23"/>
          <w:szCs w:val="23"/>
        </w:rPr>
        <w:t>,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Klavírní spolupráce: </w:t>
      </w:r>
      <w:hyperlink r:id="rId50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MgA. Zuzana Krumlová</w:t>
        </w:r>
      </w:hyperlink>
    </w:p>
    <w:p w:rsidR="008E5BDA" w:rsidRDefault="00A86A91" w:rsidP="00A86A91">
      <w:pPr>
        <w:rPr>
          <w:b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Nikola Hřibová</w:t>
      </w:r>
      <w:r>
        <w:rPr>
          <w:rFonts w:ascii="Roboto" w:hAnsi="Roboto"/>
          <w:color w:val="5B5B5B"/>
          <w:sz w:val="23"/>
          <w:szCs w:val="23"/>
        </w:rPr>
        <w:t> 3. ročník – lesní roh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Čestné uznání ve II.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51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Mgr. Milan Mrazík</w:t>
        </w:r>
      </w:hyperlink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Klavírní spolupráce: </w:t>
      </w:r>
      <w:hyperlink r:id="rId52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MgA. Jarmila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Mrazíková</w:t>
        </w:r>
        <w:proofErr w:type="spellEnd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 Češková</w:t>
        </w:r>
      </w:hyperlink>
    </w:p>
    <w:p w:rsidR="00B6513C" w:rsidRDefault="00B6513C" w:rsidP="00DE2362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</w:p>
    <w:p w:rsidR="005F0199" w:rsidRDefault="005F0199" w:rsidP="00DE2362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</w:p>
    <w:p w:rsidR="00A86A91" w:rsidRDefault="00A86A91" w:rsidP="00A86A91">
      <w:pPr>
        <w:pStyle w:val="Nadpis2"/>
        <w:spacing w:before="0" w:after="30"/>
        <w:textAlignment w:val="baseline"/>
        <w:rPr>
          <w:rFonts w:ascii="Roboto" w:hAnsi="Roboto"/>
          <w:b w:val="0"/>
          <w:bCs w:val="0"/>
          <w:color w:val="9E0077"/>
          <w:sz w:val="36"/>
          <w:szCs w:val="36"/>
        </w:rPr>
      </w:pPr>
      <w:r>
        <w:rPr>
          <w:rFonts w:ascii="Roboto" w:hAnsi="Roboto"/>
          <w:b w:val="0"/>
          <w:bCs w:val="0"/>
          <w:color w:val="9E0077"/>
        </w:rPr>
        <w:t xml:space="preserve">27. ročník interpretační soutěže Karel </w:t>
      </w:r>
      <w:proofErr w:type="spellStart"/>
      <w:r>
        <w:rPr>
          <w:rFonts w:ascii="Roboto" w:hAnsi="Roboto"/>
          <w:b w:val="0"/>
          <w:bCs w:val="0"/>
          <w:color w:val="9E0077"/>
        </w:rPr>
        <w:t>Ditters</w:t>
      </w:r>
      <w:proofErr w:type="spellEnd"/>
      <w:r>
        <w:rPr>
          <w:rFonts w:ascii="Roboto" w:hAnsi="Roboto"/>
          <w:b w:val="0"/>
          <w:bCs w:val="0"/>
          <w:color w:val="9E0077"/>
        </w:rPr>
        <w:t xml:space="preserve"> z </w:t>
      </w:r>
      <w:proofErr w:type="spellStart"/>
      <w:r>
        <w:rPr>
          <w:rFonts w:ascii="Roboto" w:hAnsi="Roboto"/>
          <w:b w:val="0"/>
          <w:bCs w:val="0"/>
          <w:color w:val="9E0077"/>
        </w:rPr>
        <w:t>Dittersdorfu</w:t>
      </w:r>
      <w:proofErr w:type="spellEnd"/>
      <w:r>
        <w:rPr>
          <w:rFonts w:ascii="Roboto" w:hAnsi="Roboto"/>
          <w:b w:val="0"/>
          <w:bCs w:val="0"/>
          <w:color w:val="9E0077"/>
        </w:rPr>
        <w:t xml:space="preserve"> a hudební klasicismus</w:t>
      </w:r>
    </w:p>
    <w:p w:rsidR="00A86A91" w:rsidRDefault="00A86A91" w:rsidP="00A86A91">
      <w:pPr>
        <w:spacing w:before="60"/>
        <w:rPr>
          <w:rStyle w:val="Hypertextovodkaz"/>
          <w:rFonts w:ascii="Roboto" w:hAnsi="Roboto"/>
          <w:i/>
          <w:iCs/>
          <w:color w:val="767676"/>
          <w:sz w:val="23"/>
          <w:szCs w:val="23"/>
        </w:rPr>
      </w:pPr>
      <w:r>
        <w:rPr>
          <w:rFonts w:ascii="Roboto" w:hAnsi="Roboto"/>
          <w:b/>
          <w:bCs/>
          <w:color w:val="5B5B5B"/>
          <w:sz w:val="23"/>
          <w:szCs w:val="23"/>
        </w:rPr>
        <w:t>20.10.2022 - 21.1</w:t>
      </w:r>
      <w:r w:rsidR="007728F5">
        <w:rPr>
          <w:rFonts w:ascii="Roboto" w:hAnsi="Roboto"/>
          <w:b/>
          <w:bCs/>
          <w:color w:val="5B5B5B"/>
          <w:sz w:val="23"/>
          <w:szCs w:val="23"/>
        </w:rPr>
        <w:t>0</w:t>
      </w:r>
      <w:r>
        <w:rPr>
          <w:rFonts w:ascii="Roboto" w:hAnsi="Roboto"/>
          <w:b/>
          <w:bCs/>
          <w:color w:val="5B5B5B"/>
          <w:sz w:val="23"/>
          <w:szCs w:val="23"/>
        </w:rPr>
        <w:t>.2022, Vidnava</w:t>
      </w:r>
      <w:r>
        <w:rPr>
          <w:rFonts w:ascii="Roboto" w:hAnsi="Roboto"/>
          <w:b/>
          <w:bCs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Klavírní trio konzervatoře Brno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 xml:space="preserve">Martin </w:t>
      </w:r>
      <w:proofErr w:type="spellStart"/>
      <w:proofErr w:type="gramStart"/>
      <w:r>
        <w:rPr>
          <w:rStyle w:val="Siln"/>
          <w:rFonts w:ascii="Roboto" w:hAnsi="Roboto"/>
          <w:color w:val="5B5B5B"/>
          <w:sz w:val="23"/>
          <w:szCs w:val="23"/>
        </w:rPr>
        <w:t>Janál</w:t>
      </w:r>
      <w:proofErr w:type="spellEnd"/>
      <w:r>
        <w:rPr>
          <w:rStyle w:val="Siln"/>
          <w:rFonts w:ascii="Roboto" w:hAnsi="Roboto"/>
          <w:color w:val="5B5B5B"/>
          <w:sz w:val="23"/>
          <w:szCs w:val="23"/>
        </w:rPr>
        <w:t xml:space="preserve"> - housle</w:t>
      </w:r>
      <w:proofErr w:type="gramEnd"/>
      <w:r>
        <w:rPr>
          <w:rStyle w:val="Siln"/>
          <w:rFonts w:ascii="Roboto" w:hAnsi="Roboto"/>
          <w:color w:val="5B5B5B"/>
          <w:sz w:val="23"/>
          <w:szCs w:val="23"/>
        </w:rPr>
        <w:t>, Marek Peňáz - klavír, Štěpánka Plocková - violoncello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1. cena 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pedagogické vedení: </w:t>
      </w:r>
      <w:hyperlink r:id="rId53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MgA. Richard Kružík</w:t>
        </w:r>
      </w:hyperlink>
    </w:p>
    <w:p w:rsidR="005F0199" w:rsidRDefault="005F0199" w:rsidP="00A86A91">
      <w:pPr>
        <w:spacing w:before="60"/>
        <w:rPr>
          <w:rFonts w:ascii="Roboto" w:hAnsi="Roboto"/>
          <w:color w:val="5B5B5B"/>
          <w:sz w:val="23"/>
          <w:szCs w:val="23"/>
        </w:rPr>
      </w:pPr>
    </w:p>
    <w:p w:rsidR="00A86A91" w:rsidRDefault="00A86A91" w:rsidP="00A86A91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</w:p>
    <w:p w:rsidR="00A86A91" w:rsidRDefault="00A86A91" w:rsidP="00A86A91">
      <w:pPr>
        <w:pStyle w:val="Nadpis2"/>
        <w:spacing w:before="0" w:after="30"/>
        <w:textAlignment w:val="baseline"/>
        <w:rPr>
          <w:rFonts w:ascii="Roboto" w:hAnsi="Roboto"/>
          <w:b w:val="0"/>
          <w:bCs w:val="0"/>
          <w:color w:val="9E0077"/>
          <w:sz w:val="36"/>
          <w:szCs w:val="36"/>
        </w:rPr>
      </w:pPr>
      <w:r>
        <w:rPr>
          <w:rFonts w:ascii="Roboto" w:hAnsi="Roboto"/>
          <w:b w:val="0"/>
          <w:bCs w:val="0"/>
          <w:color w:val="9E0077"/>
        </w:rPr>
        <w:t>43. Soutěžní přehlídka konzervatoří a hudebních gymnázií ČR ve hře na smyčcové nástroje 2022</w:t>
      </w:r>
    </w:p>
    <w:p w:rsidR="00A86A91" w:rsidRDefault="00A86A91" w:rsidP="00A86A91">
      <w:pPr>
        <w:spacing w:before="60"/>
        <w:rPr>
          <w:rFonts w:ascii="Roboto" w:hAnsi="Roboto"/>
          <w:color w:val="5B5B5B"/>
          <w:sz w:val="23"/>
          <w:szCs w:val="23"/>
        </w:rPr>
      </w:pPr>
      <w:r>
        <w:rPr>
          <w:rFonts w:ascii="Roboto" w:hAnsi="Roboto"/>
          <w:b/>
          <w:bCs/>
          <w:color w:val="5B5B5B"/>
          <w:sz w:val="23"/>
          <w:szCs w:val="23"/>
        </w:rPr>
        <w:t>18.11.2022 - 20.11.2022, Praha</w:t>
      </w:r>
      <w:r>
        <w:rPr>
          <w:rFonts w:ascii="Roboto" w:hAnsi="Roboto"/>
          <w:b/>
          <w:bCs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Štěpánka Plocková </w:t>
      </w:r>
      <w:r>
        <w:rPr>
          <w:rFonts w:ascii="Roboto" w:hAnsi="Roboto"/>
          <w:color w:val="5B5B5B"/>
          <w:sz w:val="23"/>
          <w:szCs w:val="23"/>
        </w:rPr>
        <w:t>5. ročník – violoncello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1. cena ve 3.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54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MgA. Miroslav Zicha</w:t>
        </w:r>
      </w:hyperlink>
      <w:r>
        <w:rPr>
          <w:rFonts w:ascii="Roboto" w:hAnsi="Roboto"/>
          <w:i/>
          <w:iCs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 xml:space="preserve">Klavírní </w:t>
      </w:r>
      <w:proofErr w:type="gramStart"/>
      <w:r>
        <w:rPr>
          <w:rStyle w:val="Zdraznn"/>
          <w:rFonts w:ascii="Roboto" w:hAnsi="Roboto"/>
          <w:color w:val="5B5B5B"/>
          <w:sz w:val="23"/>
          <w:szCs w:val="23"/>
        </w:rPr>
        <w:t>spolupráce:  MgA.</w:t>
      </w:r>
      <w:proofErr w:type="gramEnd"/>
      <w:r>
        <w:rPr>
          <w:rStyle w:val="Zdraznn"/>
          <w:rFonts w:ascii="Roboto" w:hAnsi="Roboto"/>
          <w:color w:val="5B5B5B"/>
          <w:sz w:val="23"/>
          <w:szCs w:val="23"/>
        </w:rPr>
        <w:t xml:space="preserve"> Radka </w:t>
      </w:r>
      <w:proofErr w:type="spellStart"/>
      <w:r>
        <w:rPr>
          <w:rStyle w:val="Zdraznn"/>
          <w:rFonts w:ascii="Roboto" w:hAnsi="Roboto"/>
          <w:color w:val="5B5B5B"/>
          <w:sz w:val="23"/>
          <w:szCs w:val="23"/>
        </w:rPr>
        <w:t>Hreňová</w:t>
      </w:r>
      <w:proofErr w:type="spellEnd"/>
    </w:p>
    <w:p w:rsidR="00A86A91" w:rsidRDefault="00A86A91" w:rsidP="00A86A91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Arnau</w:t>
      </w:r>
      <w:proofErr w:type="spellEnd"/>
      <w:r>
        <w:rPr>
          <w:rStyle w:val="Siln"/>
          <w:rFonts w:ascii="Roboto" w:hAnsi="Roboto"/>
          <w:color w:val="5B5B5B"/>
          <w:sz w:val="23"/>
          <w:szCs w:val="23"/>
        </w:rPr>
        <w:t xml:space="preserve">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Petřivalský</w:t>
      </w:r>
      <w:proofErr w:type="spellEnd"/>
      <w:r>
        <w:rPr>
          <w:rStyle w:val="Siln"/>
          <w:rFonts w:ascii="Roboto" w:hAnsi="Roboto"/>
          <w:color w:val="5B5B5B"/>
          <w:sz w:val="23"/>
          <w:szCs w:val="23"/>
        </w:rPr>
        <w:t> </w:t>
      </w:r>
      <w:r>
        <w:rPr>
          <w:rFonts w:ascii="Roboto" w:hAnsi="Roboto"/>
          <w:color w:val="5B5B5B"/>
          <w:sz w:val="23"/>
          <w:szCs w:val="23"/>
        </w:rPr>
        <w:t>3. ročník – housle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2. cena ve 2. kategorii</w:t>
      </w:r>
      <w:r>
        <w:rPr>
          <w:rFonts w:ascii="Roboto" w:hAnsi="Roboto"/>
          <w:b/>
          <w:bCs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 xml:space="preserve">Cena za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nejlepši</w:t>
      </w:r>
      <w:proofErr w:type="spellEnd"/>
      <w:r>
        <w:rPr>
          <w:rStyle w:val="Siln"/>
          <w:rFonts w:ascii="Roboto" w:hAnsi="Roboto"/>
          <w:color w:val="5B5B5B"/>
          <w:sz w:val="23"/>
          <w:szCs w:val="23"/>
        </w:rPr>
        <w:t xml:space="preserve"> interpretaci povinné skladby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55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MgA. Jiří Pospíchal Ph.D.</w:t>
        </w:r>
      </w:hyperlink>
      <w:r>
        <w:rPr>
          <w:rFonts w:ascii="Roboto" w:hAnsi="Roboto"/>
          <w:i/>
          <w:iCs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Klavírní spolupráce:  </w:t>
      </w:r>
      <w:hyperlink r:id="rId56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Mgr. Miriam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Zuziaková</w:t>
        </w:r>
        <w:proofErr w:type="spellEnd"/>
      </w:hyperlink>
    </w:p>
    <w:p w:rsidR="00A86A91" w:rsidRDefault="00A86A91" w:rsidP="00A86A91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Lukáš Mareček </w:t>
      </w:r>
      <w:r>
        <w:rPr>
          <w:rFonts w:ascii="Roboto" w:hAnsi="Roboto"/>
          <w:color w:val="5B5B5B"/>
          <w:sz w:val="23"/>
          <w:szCs w:val="23"/>
        </w:rPr>
        <w:t>2. ročník – violoncello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2. cena v 1.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57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Václav Horák</w:t>
        </w:r>
      </w:hyperlink>
      <w:r>
        <w:rPr>
          <w:rFonts w:ascii="Roboto" w:hAnsi="Roboto"/>
          <w:i/>
          <w:iCs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Klavírní spolupráce:  </w:t>
      </w:r>
      <w:hyperlink r:id="rId58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MgA. Irena Marečková</w:t>
        </w:r>
      </w:hyperlink>
    </w:p>
    <w:p w:rsidR="00A86A91" w:rsidRDefault="00A86A91" w:rsidP="00A86A91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Iveta Cibulová </w:t>
      </w:r>
      <w:r>
        <w:rPr>
          <w:rFonts w:ascii="Roboto" w:hAnsi="Roboto"/>
          <w:color w:val="5B5B5B"/>
          <w:sz w:val="23"/>
          <w:szCs w:val="23"/>
        </w:rPr>
        <w:t>4. ročník – violoncello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2. cena ve 2.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59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Václav Horák</w:t>
        </w:r>
      </w:hyperlink>
      <w:r>
        <w:rPr>
          <w:rFonts w:ascii="Roboto" w:hAnsi="Roboto"/>
          <w:i/>
          <w:iCs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Klavírní spolupráce:  </w:t>
      </w:r>
      <w:hyperlink r:id="rId60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MgA. Helena Fialová</w:t>
        </w:r>
      </w:hyperlink>
    </w:p>
    <w:p w:rsidR="00A86A91" w:rsidRDefault="00A86A91" w:rsidP="00A86A91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 xml:space="preserve">Zuzana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Dulíčková</w:t>
      </w:r>
      <w:proofErr w:type="spellEnd"/>
      <w:r>
        <w:rPr>
          <w:rStyle w:val="Siln"/>
          <w:rFonts w:ascii="Roboto" w:hAnsi="Roboto"/>
          <w:color w:val="5B5B5B"/>
          <w:sz w:val="23"/>
          <w:szCs w:val="23"/>
        </w:rPr>
        <w:t> </w:t>
      </w:r>
      <w:r>
        <w:rPr>
          <w:rFonts w:ascii="Roboto" w:hAnsi="Roboto"/>
          <w:color w:val="5B5B5B"/>
          <w:sz w:val="23"/>
          <w:szCs w:val="23"/>
        </w:rPr>
        <w:t>5. ročník – kontrabas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2. cena ve 2.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r>
        <w:rPr>
          <w:rStyle w:val="Zdraznn"/>
          <w:rFonts w:ascii="Roboto" w:hAnsi="Roboto"/>
          <w:color w:val="5B5B5B"/>
          <w:sz w:val="23"/>
          <w:szCs w:val="23"/>
        </w:rPr>
        <w:t>prof. MgA. Miloslav Jelínek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 xml:space="preserve">Klavírní </w:t>
      </w:r>
      <w:proofErr w:type="gramStart"/>
      <w:r>
        <w:rPr>
          <w:rStyle w:val="Zdraznn"/>
          <w:rFonts w:ascii="Roboto" w:hAnsi="Roboto"/>
          <w:color w:val="5B5B5B"/>
          <w:sz w:val="23"/>
          <w:szCs w:val="23"/>
        </w:rPr>
        <w:t>spolupráce:  MgA.</w:t>
      </w:r>
      <w:proofErr w:type="gramEnd"/>
      <w:r>
        <w:rPr>
          <w:rStyle w:val="Zdraznn"/>
          <w:rFonts w:ascii="Roboto" w:hAnsi="Roboto"/>
          <w:color w:val="5B5B5B"/>
          <w:sz w:val="23"/>
          <w:szCs w:val="23"/>
        </w:rPr>
        <w:t xml:space="preserve"> Pavel Těšík</w:t>
      </w:r>
    </w:p>
    <w:p w:rsidR="00A86A91" w:rsidRDefault="00A86A91" w:rsidP="00A86A91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 xml:space="preserve">George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Jacob</w:t>
      </w:r>
      <w:proofErr w:type="spellEnd"/>
      <w:r>
        <w:rPr>
          <w:rStyle w:val="Siln"/>
          <w:rFonts w:ascii="Roboto" w:hAnsi="Roboto"/>
          <w:color w:val="5B5B5B"/>
          <w:sz w:val="23"/>
          <w:szCs w:val="23"/>
        </w:rPr>
        <w:t> Kellner </w:t>
      </w:r>
      <w:r>
        <w:rPr>
          <w:rFonts w:ascii="Roboto" w:hAnsi="Roboto"/>
          <w:color w:val="5B5B5B"/>
          <w:sz w:val="23"/>
          <w:szCs w:val="23"/>
        </w:rPr>
        <w:t>4. ročník – kontrabas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2. cena ve 2.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61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Mgr. Martin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Šranko</w:t>
        </w:r>
        <w:proofErr w:type="spellEnd"/>
      </w:hyperlink>
      <w:r>
        <w:rPr>
          <w:rFonts w:ascii="Roboto" w:hAnsi="Roboto"/>
          <w:i/>
          <w:iCs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Klavírní spolupráce:  </w:t>
      </w:r>
      <w:hyperlink r:id="rId62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MgA. Irena Marečková</w:t>
        </w:r>
      </w:hyperlink>
    </w:p>
    <w:p w:rsidR="00A86A91" w:rsidRDefault="00A86A91" w:rsidP="00A86A91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Aleš Baránek </w:t>
      </w:r>
      <w:r>
        <w:rPr>
          <w:rFonts w:ascii="Roboto" w:hAnsi="Roboto"/>
          <w:color w:val="5B5B5B"/>
          <w:sz w:val="23"/>
          <w:szCs w:val="23"/>
        </w:rPr>
        <w:t>2. ročník – housle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Čestné uznání v 1.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63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Mgr. Pavel Suk</w:t>
        </w:r>
      </w:hyperlink>
      <w:r>
        <w:rPr>
          <w:rFonts w:ascii="Roboto" w:hAnsi="Roboto"/>
          <w:i/>
          <w:iCs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Klavírní spolupráce:  </w:t>
      </w:r>
      <w:hyperlink r:id="rId64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Mgr. Eva Tesařová</w:t>
        </w:r>
      </w:hyperlink>
    </w:p>
    <w:p w:rsidR="00A86A91" w:rsidRDefault="00A86A91" w:rsidP="00A86A91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 xml:space="preserve">Radovan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Siman</w:t>
      </w:r>
      <w:proofErr w:type="spellEnd"/>
      <w:r>
        <w:rPr>
          <w:rStyle w:val="Siln"/>
          <w:rFonts w:ascii="Roboto" w:hAnsi="Roboto"/>
          <w:color w:val="5B5B5B"/>
          <w:sz w:val="23"/>
          <w:szCs w:val="23"/>
        </w:rPr>
        <w:t> </w:t>
      </w:r>
      <w:r>
        <w:rPr>
          <w:rFonts w:ascii="Roboto" w:hAnsi="Roboto"/>
          <w:color w:val="5B5B5B"/>
          <w:sz w:val="23"/>
          <w:szCs w:val="23"/>
        </w:rPr>
        <w:t>4. ročník – housle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Čestné uznání ve 2.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65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MgA. Jiří Pospíchal Ph.D.</w:t>
        </w:r>
      </w:hyperlink>
      <w:r>
        <w:rPr>
          <w:rFonts w:ascii="Roboto" w:hAnsi="Roboto"/>
          <w:i/>
          <w:iCs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Klavírní spolupráce:  </w:t>
      </w:r>
      <w:hyperlink r:id="rId66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Mgr. Miriam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Zuziaková</w:t>
        </w:r>
        <w:proofErr w:type="spellEnd"/>
      </w:hyperlink>
    </w:p>
    <w:p w:rsidR="00A86A91" w:rsidRDefault="00A86A91" w:rsidP="00A86A91">
      <w:pPr>
        <w:pStyle w:val="Normlnweb"/>
        <w:spacing w:before="0" w:beforeAutospacing="0" w:after="0" w:afterAutospacing="0"/>
        <w:textAlignment w:val="baseline"/>
        <w:rPr>
          <w:rStyle w:val="Hypertextovodkaz"/>
          <w:rFonts w:ascii="Roboto" w:hAnsi="Roboto"/>
          <w:i/>
          <w:iCs/>
          <w:color w:val="767676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Markéta Prudilová </w:t>
      </w:r>
      <w:r>
        <w:rPr>
          <w:rFonts w:ascii="Roboto" w:hAnsi="Roboto"/>
          <w:color w:val="5B5B5B"/>
          <w:sz w:val="23"/>
          <w:szCs w:val="23"/>
        </w:rPr>
        <w:t>4. ročník – violoncello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Čestné uznání ve 2.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r>
        <w:rPr>
          <w:rStyle w:val="Zdraznn"/>
          <w:rFonts w:ascii="Roboto" w:hAnsi="Roboto"/>
          <w:color w:val="5B5B5B"/>
          <w:sz w:val="23"/>
          <w:szCs w:val="23"/>
        </w:rPr>
        <w:t>MgA. David Hrubý</w:t>
      </w:r>
      <w:r>
        <w:rPr>
          <w:rFonts w:ascii="Roboto" w:hAnsi="Roboto"/>
          <w:i/>
          <w:iCs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Klavírní spolupráce: </w:t>
      </w:r>
      <w:hyperlink r:id="rId67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MgA. Zuzana Krumlová</w:t>
        </w:r>
      </w:hyperlink>
    </w:p>
    <w:p w:rsidR="005F0199" w:rsidRDefault="005F0199" w:rsidP="00A86A91">
      <w:pPr>
        <w:pStyle w:val="Normlnweb"/>
        <w:spacing w:before="0" w:beforeAutospacing="0" w:after="0" w:afterAutospacing="0"/>
        <w:textAlignment w:val="baseline"/>
        <w:rPr>
          <w:rStyle w:val="Hypertextovodkaz"/>
          <w:rFonts w:ascii="Roboto" w:hAnsi="Roboto"/>
          <w:i/>
          <w:iCs/>
          <w:color w:val="767676"/>
          <w:sz w:val="23"/>
          <w:szCs w:val="23"/>
        </w:rPr>
      </w:pPr>
    </w:p>
    <w:p w:rsidR="005F0199" w:rsidRDefault="005F0199" w:rsidP="00A86A91">
      <w:pPr>
        <w:pStyle w:val="Normlnweb"/>
        <w:spacing w:before="0" w:beforeAutospacing="0" w:after="0" w:afterAutospacing="0"/>
        <w:textAlignment w:val="baseline"/>
        <w:rPr>
          <w:rStyle w:val="Hypertextovodkaz"/>
          <w:rFonts w:ascii="Roboto" w:hAnsi="Roboto"/>
          <w:i/>
          <w:iCs/>
          <w:color w:val="767676"/>
          <w:sz w:val="23"/>
          <w:szCs w:val="23"/>
        </w:rPr>
      </w:pPr>
    </w:p>
    <w:p w:rsidR="005F0199" w:rsidRDefault="005F0199" w:rsidP="005F0199">
      <w:pPr>
        <w:pStyle w:val="Nadpis2"/>
        <w:spacing w:before="0" w:after="30"/>
        <w:textAlignment w:val="baseline"/>
        <w:rPr>
          <w:rFonts w:ascii="Roboto" w:eastAsia="Times New Roman" w:hAnsi="Roboto"/>
          <w:b w:val="0"/>
          <w:bCs w:val="0"/>
          <w:color w:val="9E0077"/>
          <w:sz w:val="36"/>
        </w:rPr>
      </w:pPr>
      <w:r>
        <w:rPr>
          <w:rFonts w:ascii="Roboto" w:hAnsi="Roboto"/>
          <w:b w:val="0"/>
          <w:bCs w:val="0"/>
          <w:color w:val="9E0077"/>
        </w:rPr>
        <w:t>Antonín Dvořák mladým - 2. ročník</w:t>
      </w:r>
    </w:p>
    <w:p w:rsidR="005F0199" w:rsidRDefault="005F0199" w:rsidP="005F0199">
      <w:pPr>
        <w:spacing w:before="60"/>
        <w:rPr>
          <w:rFonts w:ascii="Roboto" w:hAnsi="Roboto"/>
          <w:color w:val="5B5B5B"/>
          <w:sz w:val="23"/>
          <w:szCs w:val="23"/>
        </w:rPr>
      </w:pPr>
      <w:r>
        <w:rPr>
          <w:rFonts w:ascii="Roboto" w:hAnsi="Roboto"/>
          <w:b/>
          <w:bCs/>
          <w:color w:val="5B5B5B"/>
          <w:sz w:val="23"/>
          <w:szCs w:val="23"/>
        </w:rPr>
        <w:t>3.12.2022 - 4.12.2022, Praha</w:t>
      </w:r>
      <w:r>
        <w:rPr>
          <w:rFonts w:ascii="Roboto" w:hAnsi="Roboto"/>
          <w:b/>
          <w:bCs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Jakub Černý, Jakub Smekal</w:t>
      </w:r>
      <w:r>
        <w:rPr>
          <w:rFonts w:ascii="Roboto" w:hAnsi="Roboto"/>
          <w:color w:val="5B5B5B"/>
          <w:sz w:val="23"/>
          <w:szCs w:val="23"/>
        </w:rPr>
        <w:t> 2. a 3. ročník – klavír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Zlaté pásmo v 5.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</w:t>
      </w:r>
      <w:r>
        <w:rPr>
          <w:rFonts w:ascii="Roboto" w:hAnsi="Roboto"/>
          <w:i/>
          <w:iCs/>
          <w:color w:val="5B5B5B"/>
          <w:sz w:val="23"/>
          <w:szCs w:val="23"/>
        </w:rPr>
        <w:br/>
        <w:t>Mgr. Inna Aslamas, MgA. Dominik Gál</w:t>
      </w:r>
    </w:p>
    <w:p w:rsidR="005F0199" w:rsidRDefault="005F0199" w:rsidP="005F0199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Eliška a Tereza Horákovy</w:t>
      </w:r>
      <w:r>
        <w:rPr>
          <w:rFonts w:ascii="Roboto" w:hAnsi="Roboto"/>
          <w:color w:val="5B5B5B"/>
          <w:sz w:val="23"/>
          <w:szCs w:val="23"/>
        </w:rPr>
        <w:t> 2. ročník – klavír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Zlaté pásmo v 5. kategorii a mimořádné ocenění za vynikající výkon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</w:t>
      </w:r>
      <w:r>
        <w:rPr>
          <w:rFonts w:ascii="Roboto" w:hAnsi="Roboto"/>
          <w:i/>
          <w:iCs/>
          <w:color w:val="5B5B5B"/>
          <w:sz w:val="23"/>
          <w:szCs w:val="23"/>
        </w:rPr>
        <w:br/>
        <w:t>Mgr. Inna Aslamas</w:t>
      </w:r>
    </w:p>
    <w:p w:rsidR="005F0199" w:rsidRDefault="005F0199" w:rsidP="005F0199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 xml:space="preserve">Karolína Soukalová, Barbora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Šlézarová</w:t>
      </w:r>
      <w:proofErr w:type="spellEnd"/>
      <w:r>
        <w:rPr>
          <w:rFonts w:ascii="Roboto" w:hAnsi="Roboto"/>
          <w:color w:val="5B5B5B"/>
          <w:sz w:val="23"/>
          <w:szCs w:val="23"/>
        </w:rPr>
        <w:t> 4. ročník – klavír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Zlaté pásmo v 6.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</w:t>
      </w:r>
      <w:r>
        <w:rPr>
          <w:rFonts w:ascii="Roboto" w:hAnsi="Roboto"/>
          <w:i/>
          <w:iCs/>
          <w:color w:val="5B5B5B"/>
          <w:sz w:val="23"/>
          <w:szCs w:val="23"/>
        </w:rPr>
        <w:br/>
        <w:t>Mgr. Renata Bialasová</w:t>
      </w:r>
    </w:p>
    <w:p w:rsidR="005F0199" w:rsidRDefault="005F0199" w:rsidP="005F0199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Nella Mazáčová, Pavel Beck 5. ročník</w:t>
      </w:r>
      <w:r>
        <w:rPr>
          <w:rFonts w:ascii="Roboto" w:hAnsi="Roboto"/>
          <w:color w:val="5B5B5B"/>
          <w:sz w:val="23"/>
          <w:szCs w:val="23"/>
        </w:rPr>
        <w:t> 5. ročník – klavír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Zlaté pásmo v 6. kategorii a mimořádné ocenění za vynikající provedení skladeb Jana Nováka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</w:t>
      </w:r>
      <w:r>
        <w:rPr>
          <w:rFonts w:ascii="Roboto" w:hAnsi="Roboto"/>
          <w:i/>
          <w:iCs/>
          <w:color w:val="5B5B5B"/>
          <w:sz w:val="23"/>
          <w:szCs w:val="23"/>
        </w:rPr>
        <w:br/>
        <w:t>Mgr. Renata Bialasová</w:t>
      </w:r>
    </w:p>
    <w:p w:rsidR="005F0199" w:rsidRDefault="005F0199" w:rsidP="005F0199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Teneramente</w:t>
      </w:r>
      <w:proofErr w:type="spellEnd"/>
      <w:r>
        <w:rPr>
          <w:rStyle w:val="Siln"/>
          <w:rFonts w:ascii="Roboto" w:hAnsi="Roboto"/>
          <w:color w:val="5B5B5B"/>
          <w:sz w:val="23"/>
          <w:szCs w:val="23"/>
        </w:rPr>
        <w:t xml:space="preserve">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Quartet</w:t>
      </w:r>
      <w:proofErr w:type="spellEnd"/>
      <w:r>
        <w:rPr>
          <w:rFonts w:ascii="Roboto" w:hAnsi="Roboto"/>
          <w:b/>
          <w:bCs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 xml:space="preserve">Terezie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Graffová</w:t>
      </w:r>
      <w:proofErr w:type="spellEnd"/>
      <w:r>
        <w:rPr>
          <w:rStyle w:val="Siln"/>
          <w:rFonts w:ascii="Roboto" w:hAnsi="Roboto"/>
          <w:color w:val="5B5B5B"/>
          <w:sz w:val="23"/>
          <w:szCs w:val="23"/>
        </w:rPr>
        <w:t xml:space="preserve">, Klára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Graffová</w:t>
      </w:r>
      <w:proofErr w:type="spellEnd"/>
      <w:r>
        <w:rPr>
          <w:rFonts w:ascii="Roboto" w:hAnsi="Roboto"/>
          <w:color w:val="5B5B5B"/>
          <w:sz w:val="23"/>
          <w:szCs w:val="23"/>
        </w:rPr>
        <w:t> - 2. ročník, housle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Kateřina Kurandová</w:t>
      </w:r>
      <w:r>
        <w:rPr>
          <w:rFonts w:ascii="Roboto" w:hAnsi="Roboto"/>
          <w:color w:val="5B5B5B"/>
          <w:sz w:val="23"/>
          <w:szCs w:val="23"/>
        </w:rPr>
        <w:t> - 2. ročník, viola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 xml:space="preserve">Linda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Ziklová</w:t>
      </w:r>
      <w:proofErr w:type="spellEnd"/>
      <w:r>
        <w:rPr>
          <w:rFonts w:ascii="Roboto" w:hAnsi="Roboto"/>
          <w:color w:val="5B5B5B"/>
          <w:sz w:val="23"/>
          <w:szCs w:val="23"/>
        </w:rPr>
        <w:t> - 3. ročník, violoncello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 xml:space="preserve">Zlaté pásmo v kategorii </w:t>
      </w:r>
      <w:proofErr w:type="gramStart"/>
      <w:r>
        <w:rPr>
          <w:rStyle w:val="Siln"/>
          <w:rFonts w:ascii="Roboto" w:hAnsi="Roboto"/>
          <w:color w:val="5B5B5B"/>
          <w:sz w:val="23"/>
          <w:szCs w:val="23"/>
        </w:rPr>
        <w:t>5b</w:t>
      </w:r>
      <w:proofErr w:type="gramEnd"/>
      <w:r>
        <w:rPr>
          <w:rStyle w:val="Siln"/>
          <w:rFonts w:ascii="Roboto" w:hAnsi="Roboto"/>
          <w:color w:val="5B5B5B"/>
          <w:sz w:val="23"/>
          <w:szCs w:val="23"/>
        </w:rPr>
        <w:t xml:space="preserve"> a zvláštní cena za provedení smyčcového kvartetu Jaroslava Krčka.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</w:t>
      </w:r>
      <w:r>
        <w:rPr>
          <w:rFonts w:ascii="Roboto" w:hAnsi="Roboto"/>
          <w:i/>
          <w:iCs/>
          <w:color w:val="5B5B5B"/>
          <w:sz w:val="23"/>
          <w:szCs w:val="23"/>
        </w:rPr>
        <w:br/>
        <w:t xml:space="preserve">MgA. Štěpán </w:t>
      </w:r>
      <w:proofErr w:type="spellStart"/>
      <w:r>
        <w:rPr>
          <w:rFonts w:ascii="Roboto" w:hAnsi="Roboto"/>
          <w:i/>
          <w:iCs/>
          <w:color w:val="5B5B5B"/>
          <w:sz w:val="23"/>
          <w:szCs w:val="23"/>
        </w:rPr>
        <w:t>Graffe</w:t>
      </w:r>
      <w:proofErr w:type="spellEnd"/>
    </w:p>
    <w:p w:rsidR="005F0199" w:rsidRDefault="005F0199" w:rsidP="005F0199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Arnau</w:t>
      </w:r>
      <w:proofErr w:type="spellEnd"/>
      <w:r>
        <w:rPr>
          <w:rStyle w:val="Siln"/>
          <w:rFonts w:ascii="Roboto" w:hAnsi="Roboto"/>
          <w:color w:val="5B5B5B"/>
          <w:sz w:val="23"/>
          <w:szCs w:val="23"/>
        </w:rPr>
        <w:t xml:space="preserve">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Petřivalský</w:t>
      </w:r>
      <w:proofErr w:type="spellEnd"/>
      <w:r>
        <w:rPr>
          <w:rFonts w:ascii="Roboto" w:hAnsi="Roboto"/>
          <w:color w:val="5B5B5B"/>
          <w:sz w:val="23"/>
          <w:szCs w:val="23"/>
        </w:rPr>
        <w:t> - 3. ročník, housle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Zuzana Plassová</w:t>
      </w:r>
      <w:r>
        <w:rPr>
          <w:rFonts w:ascii="Roboto" w:hAnsi="Roboto"/>
          <w:color w:val="5B5B5B"/>
          <w:sz w:val="23"/>
          <w:szCs w:val="23"/>
        </w:rPr>
        <w:t> - 2. ročník, viola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Lukáš Mareček</w:t>
      </w:r>
      <w:r>
        <w:rPr>
          <w:rFonts w:ascii="Roboto" w:hAnsi="Roboto"/>
          <w:color w:val="5B5B5B"/>
          <w:sz w:val="23"/>
          <w:szCs w:val="23"/>
        </w:rPr>
        <w:t> - 2. ročník, violoncello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Viktor Skýpala</w:t>
      </w:r>
      <w:r>
        <w:rPr>
          <w:rFonts w:ascii="Roboto" w:hAnsi="Roboto"/>
          <w:color w:val="5B5B5B"/>
          <w:sz w:val="23"/>
          <w:szCs w:val="23"/>
        </w:rPr>
        <w:t> 1. ročník – klavír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 xml:space="preserve">Zlaté pásmo v kategorii </w:t>
      </w:r>
      <w:proofErr w:type="gramStart"/>
      <w:r>
        <w:rPr>
          <w:rStyle w:val="Siln"/>
          <w:rFonts w:ascii="Roboto" w:hAnsi="Roboto"/>
          <w:color w:val="5B5B5B"/>
          <w:sz w:val="23"/>
          <w:szCs w:val="23"/>
        </w:rPr>
        <w:t>5a</w:t>
      </w:r>
      <w:proofErr w:type="gramEnd"/>
      <w:r>
        <w:rPr>
          <w:rStyle w:val="Siln"/>
          <w:rFonts w:ascii="Roboto" w:hAnsi="Roboto"/>
          <w:color w:val="5B5B5B"/>
          <w:sz w:val="23"/>
          <w:szCs w:val="23"/>
        </w:rPr>
        <w:t xml:space="preserve"> a mimořádné ocenění za provedení skladby E.W.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Korngolda</w:t>
      </w:r>
      <w:proofErr w:type="spellEnd"/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</w:t>
      </w:r>
      <w:r>
        <w:rPr>
          <w:rFonts w:ascii="Roboto" w:hAnsi="Roboto"/>
          <w:i/>
          <w:iCs/>
          <w:color w:val="5B5B5B"/>
          <w:sz w:val="23"/>
          <w:szCs w:val="23"/>
        </w:rPr>
        <w:br/>
        <w:t>Mgr. Miloš Vacek</w:t>
      </w:r>
    </w:p>
    <w:p w:rsidR="005F0199" w:rsidRDefault="005F0199" w:rsidP="00A86A91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</w:p>
    <w:p w:rsidR="00B6513C" w:rsidRDefault="00B6513C" w:rsidP="00DE2362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</w:p>
    <w:p w:rsidR="005F0199" w:rsidRDefault="005F0199" w:rsidP="00B03718">
      <w:pPr>
        <w:pStyle w:val="Nadpis2"/>
        <w:spacing w:before="0" w:after="30"/>
        <w:textAlignment w:val="baseline"/>
        <w:rPr>
          <w:rFonts w:ascii="Roboto" w:hAnsi="Roboto"/>
          <w:b w:val="0"/>
          <w:bCs w:val="0"/>
          <w:color w:val="9E0077"/>
        </w:rPr>
      </w:pPr>
    </w:p>
    <w:p w:rsidR="00B03718" w:rsidRDefault="00B03718" w:rsidP="00B03718">
      <w:pPr>
        <w:pStyle w:val="Nadpis2"/>
        <w:spacing w:before="0" w:after="30"/>
        <w:textAlignment w:val="baseline"/>
        <w:rPr>
          <w:rFonts w:ascii="Roboto" w:hAnsi="Roboto"/>
          <w:b w:val="0"/>
          <w:bCs w:val="0"/>
          <w:color w:val="9E0077"/>
          <w:sz w:val="36"/>
          <w:szCs w:val="36"/>
        </w:rPr>
      </w:pPr>
      <w:r>
        <w:rPr>
          <w:rFonts w:ascii="Roboto" w:hAnsi="Roboto"/>
          <w:b w:val="0"/>
          <w:bCs w:val="0"/>
          <w:color w:val="9E0077"/>
        </w:rPr>
        <w:t xml:space="preserve">La </w:t>
      </w:r>
      <w:proofErr w:type="spellStart"/>
      <w:r>
        <w:rPr>
          <w:rFonts w:ascii="Roboto" w:hAnsi="Roboto"/>
          <w:b w:val="0"/>
          <w:bCs w:val="0"/>
          <w:color w:val="9E0077"/>
        </w:rPr>
        <w:t>chitarra</w:t>
      </w:r>
      <w:proofErr w:type="spellEnd"/>
      <w:r>
        <w:rPr>
          <w:rFonts w:ascii="Roboto" w:hAnsi="Roboto"/>
          <w:b w:val="0"/>
          <w:bCs w:val="0"/>
          <w:color w:val="9E0077"/>
        </w:rPr>
        <w:t xml:space="preserve">: Festival </w:t>
      </w:r>
      <w:proofErr w:type="spellStart"/>
      <w:r>
        <w:rPr>
          <w:rFonts w:ascii="Roboto" w:hAnsi="Roboto"/>
          <w:b w:val="0"/>
          <w:bCs w:val="0"/>
          <w:color w:val="9E0077"/>
        </w:rPr>
        <w:t>internazionale</w:t>
      </w:r>
      <w:proofErr w:type="spellEnd"/>
      <w:r>
        <w:rPr>
          <w:rFonts w:ascii="Roboto" w:hAnsi="Roboto"/>
          <w:b w:val="0"/>
          <w:bCs w:val="0"/>
          <w:color w:val="9E0077"/>
        </w:rPr>
        <w:t xml:space="preserve"> </w:t>
      </w:r>
      <w:proofErr w:type="spellStart"/>
      <w:r>
        <w:rPr>
          <w:rFonts w:ascii="Roboto" w:hAnsi="Roboto"/>
          <w:b w:val="0"/>
          <w:bCs w:val="0"/>
          <w:color w:val="9E0077"/>
        </w:rPr>
        <w:t>dell’Adriatico</w:t>
      </w:r>
      <w:proofErr w:type="spellEnd"/>
      <w:r>
        <w:rPr>
          <w:rFonts w:ascii="Roboto" w:hAnsi="Roboto"/>
          <w:b w:val="0"/>
          <w:bCs w:val="0"/>
          <w:color w:val="9E0077"/>
        </w:rPr>
        <w:br/>
        <w:t>12. soutěž "</w:t>
      </w:r>
      <w:proofErr w:type="spellStart"/>
      <w:r>
        <w:rPr>
          <w:rFonts w:ascii="Roboto" w:hAnsi="Roboto"/>
          <w:b w:val="0"/>
          <w:bCs w:val="0"/>
          <w:color w:val="9E0077"/>
        </w:rPr>
        <w:t>Andrés</w:t>
      </w:r>
      <w:proofErr w:type="spellEnd"/>
      <w:r>
        <w:rPr>
          <w:rFonts w:ascii="Roboto" w:hAnsi="Roboto"/>
          <w:b w:val="0"/>
          <w:bCs w:val="0"/>
          <w:color w:val="9E0077"/>
        </w:rPr>
        <w:t xml:space="preserve"> </w:t>
      </w:r>
      <w:proofErr w:type="spellStart"/>
      <w:r>
        <w:rPr>
          <w:rFonts w:ascii="Roboto" w:hAnsi="Roboto"/>
          <w:b w:val="0"/>
          <w:bCs w:val="0"/>
          <w:color w:val="9E0077"/>
        </w:rPr>
        <w:t>Segovia</w:t>
      </w:r>
      <w:proofErr w:type="spellEnd"/>
      <w:r>
        <w:rPr>
          <w:rFonts w:ascii="Roboto" w:hAnsi="Roboto"/>
          <w:b w:val="0"/>
          <w:bCs w:val="0"/>
          <w:color w:val="9E0077"/>
        </w:rPr>
        <w:t>"</w:t>
      </w:r>
    </w:p>
    <w:p w:rsidR="00B03718" w:rsidRDefault="00B03718" w:rsidP="00B03718">
      <w:pPr>
        <w:spacing w:before="60"/>
        <w:rPr>
          <w:rStyle w:val="Hypertextovodkaz"/>
          <w:rFonts w:ascii="Roboto" w:hAnsi="Roboto"/>
          <w:i/>
          <w:iCs/>
          <w:color w:val="767676"/>
          <w:sz w:val="23"/>
          <w:szCs w:val="23"/>
        </w:rPr>
      </w:pPr>
      <w:r>
        <w:rPr>
          <w:rFonts w:ascii="Roboto" w:hAnsi="Roboto"/>
          <w:b/>
          <w:bCs/>
          <w:color w:val="5B5B5B"/>
          <w:sz w:val="23"/>
          <w:szCs w:val="23"/>
        </w:rPr>
        <w:t xml:space="preserve">26.11.2022 - 27.11.2022, </w:t>
      </w:r>
      <w:proofErr w:type="spellStart"/>
      <w:r>
        <w:rPr>
          <w:rFonts w:ascii="Roboto" w:hAnsi="Roboto"/>
          <w:b/>
          <w:bCs/>
          <w:color w:val="5B5B5B"/>
          <w:sz w:val="23"/>
          <w:szCs w:val="23"/>
        </w:rPr>
        <w:t>Pescara</w:t>
      </w:r>
      <w:proofErr w:type="spellEnd"/>
      <w:r>
        <w:rPr>
          <w:rFonts w:ascii="Roboto" w:hAnsi="Roboto"/>
          <w:b/>
          <w:bCs/>
          <w:color w:val="5B5B5B"/>
          <w:sz w:val="23"/>
          <w:szCs w:val="23"/>
        </w:rPr>
        <w:t>, Itálie</w:t>
      </w:r>
      <w:r>
        <w:rPr>
          <w:rFonts w:ascii="Roboto" w:hAnsi="Roboto"/>
          <w:b/>
          <w:bCs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 xml:space="preserve">Roman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Glagoljev</w:t>
      </w:r>
      <w:proofErr w:type="spellEnd"/>
      <w:r>
        <w:rPr>
          <w:rStyle w:val="Siln"/>
          <w:rFonts w:ascii="Roboto" w:hAnsi="Roboto"/>
          <w:color w:val="5B5B5B"/>
          <w:sz w:val="23"/>
          <w:szCs w:val="23"/>
        </w:rPr>
        <w:t> </w:t>
      </w:r>
      <w:r>
        <w:rPr>
          <w:rFonts w:ascii="Roboto" w:hAnsi="Roboto"/>
          <w:color w:val="5B5B5B"/>
          <w:sz w:val="23"/>
          <w:szCs w:val="23"/>
        </w:rPr>
        <w:t>2. ročník – kytara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 xml:space="preserve">1. cena v kategorii B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Classic</w:t>
      </w:r>
      <w:proofErr w:type="spellEnd"/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</w:t>
      </w:r>
      <w:r>
        <w:rPr>
          <w:rFonts w:ascii="Roboto" w:hAnsi="Roboto"/>
          <w:i/>
          <w:iCs/>
          <w:color w:val="5B5B5B"/>
          <w:sz w:val="23"/>
          <w:szCs w:val="23"/>
        </w:rPr>
        <w:br/>
      </w:r>
      <w:hyperlink r:id="rId68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prof. Mgr. Vladislav Bláha ArtD.</w:t>
        </w:r>
      </w:hyperlink>
    </w:p>
    <w:p w:rsidR="00B03718" w:rsidRDefault="00B03718" w:rsidP="00B03718">
      <w:pPr>
        <w:spacing w:before="60"/>
        <w:rPr>
          <w:rFonts w:ascii="Roboto" w:hAnsi="Roboto"/>
          <w:color w:val="5B5B5B"/>
          <w:sz w:val="23"/>
          <w:szCs w:val="23"/>
        </w:rPr>
      </w:pPr>
    </w:p>
    <w:p w:rsidR="00B03718" w:rsidRDefault="00B03718" w:rsidP="00B03718">
      <w:pPr>
        <w:pStyle w:val="Nadpis2"/>
        <w:spacing w:before="0" w:after="30"/>
        <w:textAlignment w:val="baseline"/>
        <w:rPr>
          <w:rFonts w:ascii="Roboto" w:hAnsi="Roboto"/>
          <w:b w:val="0"/>
          <w:bCs w:val="0"/>
          <w:color w:val="9E0077"/>
          <w:sz w:val="36"/>
          <w:szCs w:val="36"/>
        </w:rPr>
      </w:pPr>
      <w:r>
        <w:rPr>
          <w:rFonts w:ascii="Roboto" w:hAnsi="Roboto"/>
          <w:b w:val="0"/>
          <w:bCs w:val="0"/>
          <w:color w:val="9E0077"/>
        </w:rPr>
        <w:t xml:space="preserve">3rd Katowice International </w:t>
      </w:r>
      <w:proofErr w:type="spellStart"/>
      <w:r>
        <w:rPr>
          <w:rFonts w:ascii="Roboto" w:hAnsi="Roboto"/>
          <w:b w:val="0"/>
          <w:bCs w:val="0"/>
          <w:color w:val="9E0077"/>
        </w:rPr>
        <w:t>Guitar</w:t>
      </w:r>
      <w:proofErr w:type="spellEnd"/>
      <w:r>
        <w:rPr>
          <w:rFonts w:ascii="Roboto" w:hAnsi="Roboto"/>
          <w:b w:val="0"/>
          <w:bCs w:val="0"/>
          <w:color w:val="9E0077"/>
        </w:rPr>
        <w:t xml:space="preserve"> </w:t>
      </w:r>
      <w:proofErr w:type="spellStart"/>
      <w:r>
        <w:rPr>
          <w:rFonts w:ascii="Roboto" w:hAnsi="Roboto"/>
          <w:b w:val="0"/>
          <w:bCs w:val="0"/>
          <w:color w:val="9E0077"/>
        </w:rPr>
        <w:t>Competition</w:t>
      </w:r>
      <w:proofErr w:type="spellEnd"/>
    </w:p>
    <w:p w:rsidR="00B03718" w:rsidRDefault="00B03718" w:rsidP="00B03718">
      <w:pPr>
        <w:spacing w:before="60"/>
        <w:rPr>
          <w:rStyle w:val="Hypertextovodkaz"/>
          <w:rFonts w:ascii="Roboto" w:hAnsi="Roboto"/>
          <w:i/>
          <w:iCs/>
          <w:color w:val="767676"/>
          <w:sz w:val="23"/>
          <w:szCs w:val="23"/>
        </w:rPr>
      </w:pPr>
      <w:r>
        <w:rPr>
          <w:rFonts w:ascii="Roboto" w:hAnsi="Roboto"/>
          <w:b/>
          <w:bCs/>
          <w:color w:val="5B5B5B"/>
          <w:sz w:val="23"/>
          <w:szCs w:val="23"/>
        </w:rPr>
        <w:t>17.1.2023 - 19.1.2023, Katowice, Polsko</w:t>
      </w:r>
      <w:r>
        <w:rPr>
          <w:rFonts w:ascii="Roboto" w:hAnsi="Roboto"/>
          <w:b/>
          <w:bCs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 xml:space="preserve">Roman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Glagoljev</w:t>
      </w:r>
      <w:proofErr w:type="spellEnd"/>
      <w:r>
        <w:rPr>
          <w:rStyle w:val="Siln"/>
          <w:rFonts w:ascii="Roboto" w:hAnsi="Roboto"/>
          <w:color w:val="5B5B5B"/>
          <w:sz w:val="23"/>
          <w:szCs w:val="23"/>
        </w:rPr>
        <w:t> </w:t>
      </w:r>
      <w:r>
        <w:rPr>
          <w:rFonts w:ascii="Roboto" w:hAnsi="Roboto"/>
          <w:color w:val="5B5B5B"/>
          <w:sz w:val="23"/>
          <w:szCs w:val="23"/>
        </w:rPr>
        <w:t>2. ročník – kytara</w:t>
      </w:r>
      <w:r>
        <w:rPr>
          <w:rFonts w:ascii="Roboto" w:hAnsi="Roboto"/>
          <w:color w:val="5B5B5B"/>
          <w:sz w:val="23"/>
          <w:szCs w:val="23"/>
        </w:rPr>
        <w:br/>
        <w:t>III. cena ve skupině 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</w:t>
      </w:r>
      <w:r>
        <w:rPr>
          <w:rFonts w:ascii="Roboto" w:hAnsi="Roboto"/>
          <w:i/>
          <w:iCs/>
          <w:color w:val="5B5B5B"/>
          <w:sz w:val="23"/>
          <w:szCs w:val="23"/>
        </w:rPr>
        <w:br/>
      </w:r>
      <w:hyperlink r:id="rId69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prof. Mgr. Vladislav Bláha ArtD.</w:t>
        </w:r>
      </w:hyperlink>
    </w:p>
    <w:p w:rsidR="005F0199" w:rsidRDefault="005F0199" w:rsidP="00B03718">
      <w:pPr>
        <w:spacing w:before="60"/>
        <w:rPr>
          <w:rFonts w:ascii="Roboto" w:hAnsi="Roboto"/>
          <w:color w:val="5B5B5B"/>
          <w:sz w:val="23"/>
          <w:szCs w:val="23"/>
        </w:rPr>
      </w:pPr>
    </w:p>
    <w:p w:rsidR="005F0199" w:rsidRDefault="005F0199" w:rsidP="005F0199">
      <w:pPr>
        <w:pStyle w:val="Nadpis2"/>
        <w:spacing w:before="0" w:after="30"/>
        <w:textAlignment w:val="baseline"/>
        <w:rPr>
          <w:rFonts w:ascii="Roboto" w:eastAsia="Times New Roman" w:hAnsi="Roboto"/>
          <w:b w:val="0"/>
          <w:bCs w:val="0"/>
          <w:color w:val="9E0077"/>
          <w:sz w:val="36"/>
        </w:rPr>
      </w:pPr>
      <w:r>
        <w:rPr>
          <w:rFonts w:ascii="Roboto" w:hAnsi="Roboto"/>
          <w:b w:val="0"/>
          <w:bCs w:val="0"/>
          <w:color w:val="9E0077"/>
        </w:rPr>
        <w:t>8. ročník klavírní soutěže Beethovenovy Teplice</w:t>
      </w:r>
    </w:p>
    <w:p w:rsidR="005F0199" w:rsidRDefault="005F0199" w:rsidP="005F0199">
      <w:pPr>
        <w:spacing w:before="60"/>
        <w:rPr>
          <w:rFonts w:ascii="Roboto" w:hAnsi="Roboto"/>
          <w:color w:val="5B5B5B"/>
          <w:sz w:val="23"/>
          <w:szCs w:val="23"/>
        </w:rPr>
      </w:pPr>
      <w:r>
        <w:rPr>
          <w:rFonts w:ascii="Roboto" w:hAnsi="Roboto"/>
          <w:b/>
          <w:bCs/>
          <w:color w:val="5B5B5B"/>
          <w:sz w:val="23"/>
          <w:szCs w:val="23"/>
        </w:rPr>
        <w:t xml:space="preserve">18.3.2023 - 19.3.2023, </w:t>
      </w:r>
      <w:proofErr w:type="spellStart"/>
      <w:r>
        <w:rPr>
          <w:rFonts w:ascii="Roboto" w:hAnsi="Roboto"/>
          <w:b/>
          <w:bCs/>
          <w:color w:val="5B5B5B"/>
          <w:sz w:val="23"/>
          <w:szCs w:val="23"/>
        </w:rPr>
        <w:t>KonzervatořTeplice</w:t>
      </w:r>
      <w:proofErr w:type="spellEnd"/>
      <w:r>
        <w:rPr>
          <w:rFonts w:ascii="Roboto" w:hAnsi="Roboto"/>
          <w:b/>
          <w:bCs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Jakub Černý </w:t>
      </w:r>
      <w:r>
        <w:rPr>
          <w:rFonts w:ascii="Roboto" w:hAnsi="Roboto"/>
          <w:color w:val="5B5B5B"/>
          <w:sz w:val="23"/>
          <w:szCs w:val="23"/>
        </w:rPr>
        <w:t>2. ročník – klavír</w:t>
      </w:r>
      <w:r>
        <w:rPr>
          <w:rFonts w:ascii="Roboto" w:hAnsi="Roboto"/>
          <w:color w:val="5B5B5B"/>
          <w:sz w:val="23"/>
          <w:szCs w:val="23"/>
        </w:rPr>
        <w:br/>
        <w:t>Čestné uznání v 5.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70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Mgr. Inna Aslamas</w:t>
        </w:r>
      </w:hyperlink>
    </w:p>
    <w:p w:rsidR="005F0199" w:rsidRDefault="005F0199" w:rsidP="005F0199">
      <w:pPr>
        <w:pStyle w:val="Normlnweb"/>
        <w:spacing w:before="0" w:beforeAutospacing="0" w:after="0" w:afterAutospacing="0"/>
        <w:textAlignment w:val="baseline"/>
        <w:rPr>
          <w:rStyle w:val="Zdraznn"/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Viktor Skýpala </w:t>
      </w:r>
      <w:r>
        <w:rPr>
          <w:rFonts w:ascii="Roboto" w:hAnsi="Roboto"/>
          <w:color w:val="5B5B5B"/>
          <w:sz w:val="23"/>
          <w:szCs w:val="23"/>
        </w:rPr>
        <w:t>1. ročník – klavír</w:t>
      </w:r>
      <w:r>
        <w:rPr>
          <w:rFonts w:ascii="Roboto" w:hAnsi="Roboto"/>
          <w:color w:val="5B5B5B"/>
          <w:sz w:val="23"/>
          <w:szCs w:val="23"/>
        </w:rPr>
        <w:br/>
        <w:t>Čestné uznání v 5.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71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Mgr. Inna Aslamas</w:t>
        </w:r>
      </w:hyperlink>
    </w:p>
    <w:p w:rsidR="005F0199" w:rsidRDefault="005F0199" w:rsidP="00B03718">
      <w:pPr>
        <w:spacing w:before="60"/>
        <w:rPr>
          <w:rFonts w:ascii="Roboto" w:hAnsi="Roboto"/>
          <w:color w:val="5B5B5B"/>
          <w:sz w:val="23"/>
          <w:szCs w:val="23"/>
        </w:rPr>
      </w:pPr>
    </w:p>
    <w:p w:rsidR="005F0199" w:rsidRDefault="005F0199" w:rsidP="005F0199">
      <w:pPr>
        <w:pStyle w:val="Nadpis2"/>
        <w:spacing w:before="0" w:after="30"/>
        <w:textAlignment w:val="baseline"/>
        <w:rPr>
          <w:rFonts w:ascii="Roboto" w:eastAsia="Times New Roman" w:hAnsi="Roboto"/>
          <w:b w:val="0"/>
          <w:bCs w:val="0"/>
          <w:color w:val="9E0077"/>
          <w:sz w:val="36"/>
        </w:rPr>
      </w:pPr>
      <w:r>
        <w:rPr>
          <w:rFonts w:ascii="Roboto" w:hAnsi="Roboto"/>
          <w:b w:val="0"/>
          <w:bCs w:val="0"/>
          <w:color w:val="9E0077"/>
        </w:rPr>
        <w:t xml:space="preserve">Mezinárodní kontrabasová soutěž Františka Černého a Jana </w:t>
      </w:r>
      <w:proofErr w:type="spellStart"/>
      <w:r>
        <w:rPr>
          <w:rFonts w:ascii="Roboto" w:hAnsi="Roboto"/>
          <w:b w:val="0"/>
          <w:bCs w:val="0"/>
          <w:color w:val="9E0077"/>
        </w:rPr>
        <w:t>Geissela</w:t>
      </w:r>
      <w:proofErr w:type="spellEnd"/>
    </w:p>
    <w:p w:rsidR="005F0199" w:rsidRDefault="005F0199" w:rsidP="005F0199">
      <w:pPr>
        <w:spacing w:before="60"/>
        <w:rPr>
          <w:rFonts w:ascii="Roboto" w:hAnsi="Roboto"/>
          <w:color w:val="5B5B5B"/>
          <w:sz w:val="23"/>
          <w:szCs w:val="23"/>
        </w:rPr>
      </w:pPr>
      <w:r>
        <w:rPr>
          <w:rFonts w:ascii="Roboto" w:hAnsi="Roboto"/>
          <w:b/>
          <w:bCs/>
          <w:color w:val="5B5B5B"/>
          <w:sz w:val="23"/>
          <w:szCs w:val="23"/>
        </w:rPr>
        <w:t>24.3.2023 - 26.3.2023, Holice</w:t>
      </w:r>
      <w:r>
        <w:rPr>
          <w:rFonts w:ascii="Roboto" w:hAnsi="Roboto"/>
          <w:b/>
          <w:bCs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 xml:space="preserve">George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Jacob</w:t>
      </w:r>
      <w:proofErr w:type="spellEnd"/>
      <w:r>
        <w:rPr>
          <w:rStyle w:val="Siln"/>
          <w:rFonts w:ascii="Roboto" w:hAnsi="Roboto"/>
          <w:color w:val="5B5B5B"/>
          <w:sz w:val="23"/>
          <w:szCs w:val="23"/>
        </w:rPr>
        <w:t> Kellner</w:t>
      </w:r>
      <w:r>
        <w:rPr>
          <w:rFonts w:ascii="Roboto" w:hAnsi="Roboto"/>
          <w:color w:val="5B5B5B"/>
          <w:sz w:val="23"/>
          <w:szCs w:val="23"/>
        </w:rPr>
        <w:t> 4. ročník – kontrabas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B22222"/>
          <w:sz w:val="23"/>
          <w:szCs w:val="23"/>
        </w:rPr>
        <w:t>1. cena ve IV. kategorii</w:t>
      </w:r>
      <w:r>
        <w:rPr>
          <w:rFonts w:ascii="Roboto" w:hAnsi="Roboto"/>
          <w:b/>
          <w:bCs/>
          <w:color w:val="B22222"/>
          <w:sz w:val="23"/>
          <w:szCs w:val="23"/>
        </w:rPr>
        <w:br/>
      </w:r>
      <w:r>
        <w:rPr>
          <w:rStyle w:val="Siln"/>
          <w:rFonts w:ascii="Roboto" w:hAnsi="Roboto"/>
          <w:color w:val="B22222"/>
          <w:sz w:val="23"/>
          <w:szCs w:val="23"/>
        </w:rPr>
        <w:t>Absolutní vítěz soutěže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72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Mgr. Martin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Šranko</w:t>
        </w:r>
        <w:proofErr w:type="spellEnd"/>
      </w:hyperlink>
    </w:p>
    <w:p w:rsidR="005F0199" w:rsidRDefault="005F0199" w:rsidP="005F0199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 xml:space="preserve">Barbora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Pivovarčíková</w:t>
      </w:r>
      <w:proofErr w:type="spellEnd"/>
      <w:r>
        <w:rPr>
          <w:rStyle w:val="Siln"/>
          <w:rFonts w:ascii="Roboto" w:hAnsi="Roboto"/>
          <w:color w:val="5B5B5B"/>
          <w:sz w:val="23"/>
          <w:szCs w:val="23"/>
        </w:rPr>
        <w:t> </w:t>
      </w:r>
      <w:r>
        <w:rPr>
          <w:rFonts w:ascii="Roboto" w:hAnsi="Roboto"/>
          <w:color w:val="5B5B5B"/>
          <w:sz w:val="23"/>
          <w:szCs w:val="23"/>
        </w:rPr>
        <w:t>3. ročník – kontrabas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2. cena ve IV.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</w:t>
      </w:r>
      <w:r>
        <w:rPr>
          <w:rFonts w:ascii="Roboto" w:hAnsi="Roboto"/>
          <w:i/>
          <w:iCs/>
          <w:color w:val="5B5B5B"/>
          <w:sz w:val="23"/>
          <w:szCs w:val="23"/>
        </w:rPr>
        <w:br/>
      </w:r>
      <w:hyperlink r:id="rId73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prof. MgA. Miloslav Jelínek</w:t>
        </w:r>
      </w:hyperlink>
    </w:p>
    <w:p w:rsidR="005F0199" w:rsidRDefault="005F0199" w:rsidP="005F0199">
      <w:pPr>
        <w:pStyle w:val="Normlnweb"/>
        <w:spacing w:before="0" w:beforeAutospacing="0" w:after="0" w:afterAutospacing="0"/>
        <w:textAlignment w:val="baseline"/>
        <w:rPr>
          <w:rStyle w:val="Hypertextovodkaz"/>
          <w:rFonts w:ascii="Roboto" w:hAnsi="Roboto"/>
          <w:i/>
          <w:iCs/>
          <w:color w:val="767676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Miroslav Mitáš </w:t>
      </w:r>
      <w:r>
        <w:rPr>
          <w:rFonts w:ascii="Roboto" w:hAnsi="Roboto"/>
          <w:color w:val="5B5B5B"/>
          <w:sz w:val="23"/>
          <w:szCs w:val="23"/>
        </w:rPr>
        <w:t>2. ročník – kontrabas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3. cena ve IV.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</w:t>
      </w:r>
      <w:r>
        <w:rPr>
          <w:rFonts w:ascii="Roboto" w:hAnsi="Roboto"/>
          <w:i/>
          <w:iCs/>
          <w:color w:val="5B5B5B"/>
          <w:sz w:val="23"/>
          <w:szCs w:val="23"/>
        </w:rPr>
        <w:br/>
      </w:r>
      <w:hyperlink r:id="rId74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prof. MgA. Miloslav Jelínek</w:t>
        </w:r>
      </w:hyperlink>
    </w:p>
    <w:p w:rsidR="00A33941" w:rsidRDefault="00A33941" w:rsidP="00A33941">
      <w:pPr>
        <w:pStyle w:val="Nadpis2"/>
        <w:spacing w:before="0" w:after="30"/>
        <w:textAlignment w:val="baseline"/>
        <w:rPr>
          <w:rFonts w:ascii="Roboto" w:hAnsi="Roboto"/>
          <w:b w:val="0"/>
          <w:bCs w:val="0"/>
          <w:color w:val="9E0077"/>
        </w:rPr>
      </w:pPr>
    </w:p>
    <w:p w:rsidR="00A33941" w:rsidRDefault="00A33941" w:rsidP="00A33941">
      <w:pPr>
        <w:pStyle w:val="Nadpis2"/>
        <w:spacing w:before="0" w:after="30"/>
        <w:textAlignment w:val="baseline"/>
        <w:rPr>
          <w:rFonts w:ascii="Roboto" w:eastAsia="Times New Roman" w:hAnsi="Roboto"/>
          <w:b w:val="0"/>
          <w:bCs w:val="0"/>
          <w:color w:val="9E0077"/>
          <w:sz w:val="36"/>
        </w:rPr>
      </w:pPr>
      <w:r>
        <w:rPr>
          <w:rFonts w:ascii="Roboto" w:hAnsi="Roboto"/>
          <w:b w:val="0"/>
          <w:bCs w:val="0"/>
          <w:color w:val="9E0077"/>
        </w:rPr>
        <w:t>GENERACE 2023</w:t>
      </w:r>
    </w:p>
    <w:p w:rsidR="00A33941" w:rsidRDefault="00A33941" w:rsidP="00A33941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Fonts w:ascii="Roboto" w:hAnsi="Roboto"/>
          <w:b/>
          <w:bCs/>
          <w:color w:val="5B5B5B"/>
          <w:sz w:val="23"/>
          <w:szCs w:val="23"/>
        </w:rPr>
        <w:t>27.3.2023, Ostrava</w:t>
      </w:r>
      <w:r>
        <w:rPr>
          <w:rFonts w:ascii="Roboto" w:hAnsi="Roboto"/>
          <w:b/>
          <w:bCs/>
          <w:color w:val="5B5B5B"/>
          <w:sz w:val="23"/>
          <w:szCs w:val="23"/>
        </w:rPr>
        <w:br/>
        <w:t xml:space="preserve">Radek </w:t>
      </w:r>
      <w:proofErr w:type="spellStart"/>
      <w:r>
        <w:rPr>
          <w:rFonts w:ascii="Roboto" w:hAnsi="Roboto"/>
          <w:b/>
          <w:bCs/>
          <w:color w:val="5B5B5B"/>
          <w:sz w:val="23"/>
          <w:szCs w:val="23"/>
        </w:rPr>
        <w:t>Topolanský</w:t>
      </w:r>
      <w:proofErr w:type="spellEnd"/>
      <w:r>
        <w:rPr>
          <w:rFonts w:ascii="Roboto" w:hAnsi="Roboto"/>
          <w:b/>
          <w:bCs/>
          <w:color w:val="5B5B5B"/>
          <w:sz w:val="23"/>
          <w:szCs w:val="23"/>
        </w:rPr>
        <w:t xml:space="preserve">, 2. </w:t>
      </w:r>
      <w:proofErr w:type="gramStart"/>
      <w:r>
        <w:rPr>
          <w:rFonts w:ascii="Roboto" w:hAnsi="Roboto"/>
          <w:b/>
          <w:bCs/>
          <w:color w:val="5B5B5B"/>
          <w:sz w:val="23"/>
          <w:szCs w:val="23"/>
        </w:rPr>
        <w:t>ročník - skladba</w:t>
      </w:r>
      <w:proofErr w:type="gramEnd"/>
      <w:r>
        <w:rPr>
          <w:rFonts w:ascii="Roboto" w:hAnsi="Roboto"/>
          <w:b/>
          <w:bCs/>
          <w:color w:val="5B5B5B"/>
          <w:sz w:val="23"/>
          <w:szCs w:val="23"/>
        </w:rPr>
        <w:t xml:space="preserve"> </w:t>
      </w:r>
      <w:r>
        <w:rPr>
          <w:rFonts w:ascii="Roboto" w:hAnsi="Roboto"/>
          <w:b/>
          <w:bCs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1. místo v kategorii do 21 let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proofErr w:type="spellStart"/>
      <w:r>
        <w:rPr>
          <w:rStyle w:val="Zdraznn"/>
          <w:rFonts w:ascii="Roboto" w:hAnsi="Roboto"/>
          <w:color w:val="5B5B5B"/>
          <w:sz w:val="23"/>
          <w:szCs w:val="23"/>
        </w:rPr>
        <w:fldChar w:fldCharType="begin"/>
      </w:r>
      <w:r>
        <w:rPr>
          <w:rStyle w:val="Zdraznn"/>
          <w:rFonts w:ascii="Roboto" w:hAnsi="Roboto"/>
          <w:color w:val="5B5B5B"/>
          <w:sz w:val="23"/>
          <w:szCs w:val="23"/>
        </w:rPr>
        <w:instrText xml:space="preserve"> HYPERLINK "https://konzervatorbrno.eu/?page_id=1758&amp;uc=221" </w:instrText>
      </w:r>
      <w:r>
        <w:rPr>
          <w:rStyle w:val="Zdraznn"/>
          <w:rFonts w:ascii="Roboto" w:hAnsi="Roboto"/>
          <w:color w:val="5B5B5B"/>
          <w:sz w:val="23"/>
          <w:szCs w:val="23"/>
        </w:rPr>
        <w:fldChar w:fldCharType="separate"/>
      </w:r>
      <w:r>
        <w:rPr>
          <w:rStyle w:val="Hypertextovodkaz"/>
          <w:rFonts w:ascii="Roboto" w:hAnsi="Roboto"/>
          <w:i/>
          <w:iCs/>
          <w:color w:val="767676"/>
          <w:sz w:val="23"/>
          <w:szCs w:val="23"/>
        </w:rPr>
        <w:t>BcA</w:t>
      </w:r>
      <w:proofErr w:type="spellEnd"/>
      <w:r>
        <w:rPr>
          <w:rStyle w:val="Hypertextovodkaz"/>
          <w:rFonts w:ascii="Roboto" w:hAnsi="Roboto"/>
          <w:i/>
          <w:iCs/>
          <w:color w:val="767676"/>
          <w:sz w:val="23"/>
          <w:szCs w:val="23"/>
        </w:rPr>
        <w:t>. Martin Wiesner</w:t>
      </w:r>
      <w:r>
        <w:rPr>
          <w:rStyle w:val="Zdraznn"/>
          <w:rFonts w:ascii="Roboto" w:hAnsi="Roboto"/>
          <w:color w:val="5B5B5B"/>
          <w:sz w:val="23"/>
          <w:szCs w:val="23"/>
        </w:rPr>
        <w:fldChar w:fldCharType="end"/>
      </w:r>
    </w:p>
    <w:p w:rsidR="00A33941" w:rsidRDefault="00A33941" w:rsidP="00A33941">
      <w:pPr>
        <w:rPr>
          <w:rFonts w:ascii="Roboto" w:hAnsi="Roboto"/>
          <w:color w:val="5B5B5B"/>
          <w:sz w:val="23"/>
          <w:szCs w:val="23"/>
        </w:rPr>
      </w:pPr>
    </w:p>
    <w:p w:rsidR="005F0199" w:rsidRDefault="005F0199" w:rsidP="00B03718">
      <w:pPr>
        <w:pStyle w:val="Nadpis2"/>
        <w:spacing w:before="0" w:after="30"/>
        <w:textAlignment w:val="baseline"/>
        <w:rPr>
          <w:rFonts w:ascii="Roboto" w:hAnsi="Roboto"/>
          <w:b w:val="0"/>
          <w:bCs w:val="0"/>
          <w:color w:val="9E0077"/>
        </w:rPr>
      </w:pPr>
    </w:p>
    <w:p w:rsidR="00B03718" w:rsidRDefault="00B03718" w:rsidP="00B03718">
      <w:pPr>
        <w:pStyle w:val="Nadpis2"/>
        <w:spacing w:before="0" w:after="30"/>
        <w:textAlignment w:val="baseline"/>
        <w:rPr>
          <w:rFonts w:ascii="Roboto" w:hAnsi="Roboto"/>
          <w:b w:val="0"/>
          <w:bCs w:val="0"/>
          <w:color w:val="9E0077"/>
          <w:sz w:val="36"/>
          <w:szCs w:val="36"/>
        </w:rPr>
      </w:pPr>
      <w:r>
        <w:rPr>
          <w:rFonts w:ascii="Roboto" w:hAnsi="Roboto"/>
          <w:b w:val="0"/>
          <w:bCs w:val="0"/>
          <w:color w:val="9E0077"/>
        </w:rPr>
        <w:t>20. mezinárodní interpretační soutěž Pro Bohemia Ostrava 2023 v oborech hra na dechové nástroje dřevěné, hra na klavír, hra na smyčcové nástroje, hra na varhany a zpěv</w:t>
      </w:r>
    </w:p>
    <w:p w:rsidR="00B03718" w:rsidRDefault="00B03718" w:rsidP="00B03718">
      <w:pPr>
        <w:spacing w:before="60"/>
        <w:rPr>
          <w:rFonts w:ascii="Roboto" w:hAnsi="Roboto"/>
          <w:color w:val="5B5B5B"/>
          <w:sz w:val="23"/>
          <w:szCs w:val="23"/>
        </w:rPr>
      </w:pPr>
      <w:r>
        <w:rPr>
          <w:rFonts w:ascii="Roboto" w:hAnsi="Roboto"/>
          <w:b/>
          <w:bCs/>
          <w:color w:val="5B5B5B"/>
          <w:sz w:val="23"/>
          <w:szCs w:val="23"/>
        </w:rPr>
        <w:t>30.3.2023 - 2.4.2023, JKO Ostrava</w:t>
      </w:r>
      <w:r>
        <w:rPr>
          <w:rFonts w:ascii="Roboto" w:hAnsi="Roboto"/>
          <w:b/>
          <w:bCs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 xml:space="preserve">Ivana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Húšťavová</w:t>
      </w:r>
      <w:proofErr w:type="spellEnd"/>
      <w:r>
        <w:rPr>
          <w:rStyle w:val="Siln"/>
          <w:rFonts w:ascii="Roboto" w:hAnsi="Roboto"/>
          <w:color w:val="5B5B5B"/>
          <w:sz w:val="23"/>
          <w:szCs w:val="23"/>
        </w:rPr>
        <w:t> </w:t>
      </w:r>
      <w:r>
        <w:rPr>
          <w:rFonts w:ascii="Roboto" w:hAnsi="Roboto"/>
          <w:color w:val="5B5B5B"/>
          <w:sz w:val="23"/>
          <w:szCs w:val="23"/>
        </w:rPr>
        <w:t>4. ročník – saxofon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1. cena ve 3. kategorii a titul laureáta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Pedagogické vedení:</w:t>
      </w:r>
      <w:r>
        <w:rPr>
          <w:rFonts w:ascii="Roboto" w:hAnsi="Roboto"/>
          <w:i/>
          <w:iCs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 xml:space="preserve">MgA. Antonín </w:t>
      </w:r>
      <w:proofErr w:type="spellStart"/>
      <w:r>
        <w:rPr>
          <w:rStyle w:val="Zdraznn"/>
          <w:rFonts w:ascii="Roboto" w:hAnsi="Roboto"/>
          <w:color w:val="5B5B5B"/>
          <w:sz w:val="23"/>
          <w:szCs w:val="23"/>
        </w:rPr>
        <w:t>Mühlhansl</w:t>
      </w:r>
      <w:proofErr w:type="spellEnd"/>
    </w:p>
    <w:p w:rsidR="00B03718" w:rsidRDefault="00B03718" w:rsidP="00B03718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 xml:space="preserve">Arseny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Menkov</w:t>
      </w:r>
      <w:proofErr w:type="spellEnd"/>
      <w:r>
        <w:rPr>
          <w:rStyle w:val="Siln"/>
          <w:rFonts w:ascii="Roboto" w:hAnsi="Roboto"/>
          <w:color w:val="5B5B5B"/>
          <w:sz w:val="23"/>
          <w:szCs w:val="23"/>
        </w:rPr>
        <w:t> </w:t>
      </w:r>
      <w:r>
        <w:rPr>
          <w:rFonts w:ascii="Roboto" w:hAnsi="Roboto"/>
          <w:color w:val="5B5B5B"/>
          <w:sz w:val="23"/>
          <w:szCs w:val="23"/>
        </w:rPr>
        <w:t>4. ročník – hoboj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1. cena ve 4. kategorii a titul laureáta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Pedagogické vedení:</w:t>
      </w:r>
      <w:r>
        <w:rPr>
          <w:rFonts w:ascii="Roboto" w:hAnsi="Roboto"/>
          <w:i/>
          <w:iCs/>
          <w:color w:val="5B5B5B"/>
          <w:sz w:val="23"/>
          <w:szCs w:val="23"/>
        </w:rPr>
        <w:br/>
      </w:r>
      <w:hyperlink r:id="rId75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MgA.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Anikó</w:t>
        </w:r>
        <w:proofErr w:type="spellEnd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Kovarikné</w:t>
        </w:r>
        <w:proofErr w:type="spellEnd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Hegedűs</w:t>
        </w:r>
        <w:proofErr w:type="spellEnd"/>
      </w:hyperlink>
    </w:p>
    <w:p w:rsidR="00B03718" w:rsidRDefault="00B03718" w:rsidP="00B03718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Tereza Horáková </w:t>
      </w:r>
      <w:r>
        <w:rPr>
          <w:rFonts w:ascii="Roboto" w:hAnsi="Roboto"/>
          <w:color w:val="5B5B5B"/>
          <w:sz w:val="23"/>
          <w:szCs w:val="23"/>
        </w:rPr>
        <w:t>2. ročník – klavír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1. cena ve 3. kategorii a titul laureáta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Pedagogické vedení:</w:t>
      </w:r>
      <w:r>
        <w:rPr>
          <w:rFonts w:ascii="Roboto" w:hAnsi="Roboto"/>
          <w:i/>
          <w:iCs/>
          <w:color w:val="5B5B5B"/>
          <w:sz w:val="23"/>
          <w:szCs w:val="23"/>
        </w:rPr>
        <w:br/>
      </w:r>
      <w:hyperlink r:id="rId76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Mgr. Inna Aslamas</w:t>
        </w:r>
      </w:hyperlink>
    </w:p>
    <w:p w:rsidR="00B03718" w:rsidRDefault="00B03718" w:rsidP="00B03718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 xml:space="preserve">Zuzana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Dulíčková</w:t>
      </w:r>
      <w:proofErr w:type="spellEnd"/>
      <w:r>
        <w:rPr>
          <w:rStyle w:val="Siln"/>
          <w:rFonts w:ascii="Roboto" w:hAnsi="Roboto"/>
          <w:color w:val="5B5B5B"/>
          <w:sz w:val="23"/>
          <w:szCs w:val="23"/>
        </w:rPr>
        <w:t> </w:t>
      </w:r>
      <w:r>
        <w:rPr>
          <w:rFonts w:ascii="Roboto" w:hAnsi="Roboto"/>
          <w:color w:val="5B5B5B"/>
          <w:sz w:val="23"/>
          <w:szCs w:val="23"/>
        </w:rPr>
        <w:t>5. ročník – kontrabas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1. cena ve 4. kategorii a titul laureáta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Pedagogické vedení:</w:t>
      </w:r>
      <w:r>
        <w:rPr>
          <w:rFonts w:ascii="Roboto" w:hAnsi="Roboto"/>
          <w:i/>
          <w:iCs/>
          <w:color w:val="5B5B5B"/>
          <w:sz w:val="23"/>
          <w:szCs w:val="23"/>
        </w:rPr>
        <w:br/>
      </w:r>
      <w:hyperlink r:id="rId77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prof. MgA. Miloslav Jelínek</w:t>
        </w:r>
      </w:hyperlink>
    </w:p>
    <w:p w:rsidR="00B03718" w:rsidRDefault="00B03718" w:rsidP="00B03718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 xml:space="preserve">Lukáš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Čalkovský</w:t>
      </w:r>
      <w:proofErr w:type="spellEnd"/>
      <w:r>
        <w:rPr>
          <w:rStyle w:val="Siln"/>
          <w:rFonts w:ascii="Roboto" w:hAnsi="Roboto"/>
          <w:color w:val="5B5B5B"/>
          <w:sz w:val="23"/>
          <w:szCs w:val="23"/>
        </w:rPr>
        <w:t> </w:t>
      </w:r>
      <w:r>
        <w:rPr>
          <w:rFonts w:ascii="Roboto" w:hAnsi="Roboto"/>
          <w:color w:val="5B5B5B"/>
          <w:sz w:val="23"/>
          <w:szCs w:val="23"/>
        </w:rPr>
        <w:t>4. ročník – kontrabas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1. cena ve 4. kategorii a titul laureáta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Pedagogické vedení:</w:t>
      </w:r>
      <w:r>
        <w:rPr>
          <w:rFonts w:ascii="Roboto" w:hAnsi="Roboto"/>
          <w:i/>
          <w:iCs/>
          <w:color w:val="5B5B5B"/>
          <w:sz w:val="23"/>
          <w:szCs w:val="23"/>
        </w:rPr>
        <w:br/>
      </w:r>
      <w:hyperlink r:id="rId78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prof. MgA. Miloslav Jelínek</w:t>
        </w:r>
      </w:hyperlink>
    </w:p>
    <w:p w:rsidR="00B03718" w:rsidRDefault="00B03718" w:rsidP="00B03718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 xml:space="preserve">Barbora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Pivovarčíková</w:t>
      </w:r>
      <w:proofErr w:type="spellEnd"/>
      <w:r>
        <w:rPr>
          <w:rStyle w:val="Siln"/>
          <w:rFonts w:ascii="Roboto" w:hAnsi="Roboto"/>
          <w:color w:val="5B5B5B"/>
          <w:sz w:val="23"/>
          <w:szCs w:val="23"/>
        </w:rPr>
        <w:t> </w:t>
      </w:r>
      <w:r>
        <w:rPr>
          <w:rFonts w:ascii="Roboto" w:hAnsi="Roboto"/>
          <w:color w:val="5B5B5B"/>
          <w:sz w:val="23"/>
          <w:szCs w:val="23"/>
        </w:rPr>
        <w:t>4. ročník – kontrabas</w:t>
      </w:r>
      <w:r>
        <w:rPr>
          <w:rFonts w:ascii="Roboto" w:hAnsi="Roboto"/>
          <w:color w:val="5B5B5B"/>
          <w:sz w:val="23"/>
          <w:szCs w:val="23"/>
        </w:rPr>
        <w:br/>
        <w:t>2. cena ve 4.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Pedagogické vedení:</w:t>
      </w:r>
      <w:r>
        <w:rPr>
          <w:rFonts w:ascii="Roboto" w:hAnsi="Roboto"/>
          <w:i/>
          <w:iCs/>
          <w:color w:val="5B5B5B"/>
          <w:sz w:val="23"/>
          <w:szCs w:val="23"/>
        </w:rPr>
        <w:br/>
      </w:r>
      <w:hyperlink r:id="rId79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prof. MgA. Miloslav Jelínek</w:t>
        </w:r>
      </w:hyperlink>
    </w:p>
    <w:p w:rsidR="00B03718" w:rsidRDefault="00B03718" w:rsidP="00B03718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Eliška Horáková </w:t>
      </w:r>
      <w:r>
        <w:rPr>
          <w:rFonts w:ascii="Roboto" w:hAnsi="Roboto"/>
          <w:color w:val="5B5B5B"/>
          <w:sz w:val="23"/>
          <w:szCs w:val="23"/>
        </w:rPr>
        <w:t>2. ročník – klavír</w:t>
      </w:r>
      <w:r>
        <w:rPr>
          <w:rFonts w:ascii="Roboto" w:hAnsi="Roboto"/>
          <w:color w:val="5B5B5B"/>
          <w:sz w:val="23"/>
          <w:szCs w:val="23"/>
        </w:rPr>
        <w:br/>
        <w:t>2. cena ve 3.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Pedagogické vedení:</w:t>
      </w:r>
      <w:r>
        <w:rPr>
          <w:rFonts w:ascii="Roboto" w:hAnsi="Roboto"/>
          <w:i/>
          <w:iCs/>
          <w:color w:val="5B5B5B"/>
          <w:sz w:val="23"/>
          <w:szCs w:val="23"/>
        </w:rPr>
        <w:br/>
      </w:r>
      <w:hyperlink r:id="rId80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Mgr. Inna Aslamas</w:t>
        </w:r>
      </w:hyperlink>
    </w:p>
    <w:p w:rsidR="00B03718" w:rsidRDefault="00B03718" w:rsidP="00B03718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 xml:space="preserve">Bernat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Izard</w:t>
      </w:r>
      <w:proofErr w:type="spellEnd"/>
      <w:r>
        <w:rPr>
          <w:rFonts w:ascii="Roboto" w:hAnsi="Roboto"/>
          <w:color w:val="5B5B5B"/>
          <w:sz w:val="23"/>
          <w:szCs w:val="23"/>
        </w:rPr>
        <w:t> 5. ročník – violoncello</w:t>
      </w:r>
      <w:r>
        <w:rPr>
          <w:rFonts w:ascii="Roboto" w:hAnsi="Roboto"/>
          <w:color w:val="5B5B5B"/>
          <w:sz w:val="23"/>
          <w:szCs w:val="23"/>
        </w:rPr>
        <w:br/>
        <w:t>2. cena ve 4.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Pedagogické vedení:</w:t>
      </w:r>
      <w:r>
        <w:rPr>
          <w:rFonts w:ascii="Roboto" w:hAnsi="Roboto"/>
          <w:i/>
          <w:iCs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MgA. Věra Bartoníčková</w:t>
      </w:r>
    </w:p>
    <w:p w:rsidR="00B03718" w:rsidRDefault="00B03718" w:rsidP="00B03718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Barbora Bílková </w:t>
      </w:r>
      <w:r>
        <w:rPr>
          <w:rFonts w:ascii="Roboto" w:hAnsi="Roboto"/>
          <w:color w:val="5B5B5B"/>
          <w:sz w:val="23"/>
          <w:szCs w:val="23"/>
        </w:rPr>
        <w:t>5. ročník – violoncello</w:t>
      </w:r>
      <w:r>
        <w:rPr>
          <w:rFonts w:ascii="Roboto" w:hAnsi="Roboto"/>
          <w:color w:val="5B5B5B"/>
          <w:sz w:val="23"/>
          <w:szCs w:val="23"/>
        </w:rPr>
        <w:br/>
        <w:t>2. cena ve 4.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Pedagogické vedení:</w:t>
      </w:r>
      <w:r>
        <w:rPr>
          <w:rFonts w:ascii="Roboto" w:hAnsi="Roboto"/>
          <w:i/>
          <w:iCs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MgA. Věra Bartoníčková</w:t>
      </w:r>
    </w:p>
    <w:p w:rsidR="00B03718" w:rsidRDefault="00B03718" w:rsidP="00B03718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 xml:space="preserve">Viktorie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Šurýnová</w:t>
      </w:r>
      <w:proofErr w:type="spellEnd"/>
      <w:r>
        <w:rPr>
          <w:rStyle w:val="Siln"/>
          <w:rFonts w:ascii="Roboto" w:hAnsi="Roboto"/>
          <w:color w:val="5B5B5B"/>
          <w:sz w:val="23"/>
          <w:szCs w:val="23"/>
        </w:rPr>
        <w:t> </w:t>
      </w:r>
      <w:r>
        <w:rPr>
          <w:rFonts w:ascii="Roboto" w:hAnsi="Roboto"/>
          <w:color w:val="5B5B5B"/>
          <w:sz w:val="23"/>
          <w:szCs w:val="23"/>
        </w:rPr>
        <w:t>3. ročník – zpěv</w:t>
      </w:r>
      <w:r>
        <w:rPr>
          <w:rFonts w:ascii="Roboto" w:hAnsi="Roboto"/>
          <w:color w:val="5B5B5B"/>
          <w:sz w:val="23"/>
          <w:szCs w:val="23"/>
        </w:rPr>
        <w:br/>
        <w:t>2. cena ve 3.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Pedagogické vedení:</w:t>
      </w:r>
      <w:r>
        <w:rPr>
          <w:rFonts w:ascii="Roboto" w:hAnsi="Roboto"/>
          <w:i/>
          <w:iCs/>
          <w:color w:val="5B5B5B"/>
          <w:sz w:val="23"/>
          <w:szCs w:val="23"/>
        </w:rPr>
        <w:br/>
      </w:r>
      <w:hyperlink r:id="rId81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MgA. Andrea Široká</w:t>
        </w:r>
      </w:hyperlink>
    </w:p>
    <w:p w:rsidR="00B03718" w:rsidRDefault="00B03718" w:rsidP="00B03718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Natálie Munzarová </w:t>
      </w:r>
      <w:r>
        <w:rPr>
          <w:rFonts w:ascii="Roboto" w:hAnsi="Roboto"/>
          <w:color w:val="5B5B5B"/>
          <w:sz w:val="23"/>
          <w:szCs w:val="23"/>
        </w:rPr>
        <w:t>4. ročník – saxofon</w:t>
      </w:r>
      <w:r>
        <w:rPr>
          <w:rFonts w:ascii="Roboto" w:hAnsi="Roboto"/>
          <w:color w:val="5B5B5B"/>
          <w:sz w:val="23"/>
          <w:szCs w:val="23"/>
        </w:rPr>
        <w:br/>
        <w:t>3. cena ve 4.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Pedagogické vedení:</w:t>
      </w:r>
      <w:r>
        <w:rPr>
          <w:rFonts w:ascii="Roboto" w:hAnsi="Roboto"/>
          <w:i/>
          <w:iCs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 xml:space="preserve">MgA. Antonín </w:t>
      </w:r>
      <w:proofErr w:type="spellStart"/>
      <w:r>
        <w:rPr>
          <w:rStyle w:val="Zdraznn"/>
          <w:rFonts w:ascii="Roboto" w:hAnsi="Roboto"/>
          <w:color w:val="5B5B5B"/>
          <w:sz w:val="23"/>
          <w:szCs w:val="23"/>
        </w:rPr>
        <w:t>Mühlhansl</w:t>
      </w:r>
      <w:proofErr w:type="spellEnd"/>
    </w:p>
    <w:p w:rsidR="00A33941" w:rsidRDefault="00A33941" w:rsidP="00B03718">
      <w:pPr>
        <w:pStyle w:val="Normlnweb"/>
        <w:spacing w:before="0" w:beforeAutospacing="0" w:after="0" w:afterAutospacing="0"/>
        <w:textAlignment w:val="baseline"/>
        <w:rPr>
          <w:rStyle w:val="Siln"/>
          <w:rFonts w:ascii="Roboto" w:hAnsi="Roboto"/>
          <w:color w:val="5B5B5B"/>
          <w:sz w:val="23"/>
          <w:szCs w:val="23"/>
        </w:rPr>
      </w:pPr>
    </w:p>
    <w:p w:rsidR="00A33941" w:rsidRDefault="00A33941" w:rsidP="00B03718">
      <w:pPr>
        <w:pStyle w:val="Normlnweb"/>
        <w:spacing w:before="0" w:beforeAutospacing="0" w:after="0" w:afterAutospacing="0"/>
        <w:textAlignment w:val="baseline"/>
        <w:rPr>
          <w:rStyle w:val="Siln"/>
          <w:rFonts w:ascii="Roboto" w:hAnsi="Roboto"/>
          <w:color w:val="5B5B5B"/>
          <w:sz w:val="23"/>
          <w:szCs w:val="23"/>
        </w:rPr>
      </w:pPr>
    </w:p>
    <w:p w:rsidR="005729C9" w:rsidRDefault="005729C9" w:rsidP="00B03718">
      <w:pPr>
        <w:pStyle w:val="Normlnweb"/>
        <w:spacing w:before="0" w:beforeAutospacing="0" w:after="0" w:afterAutospacing="0"/>
        <w:textAlignment w:val="baseline"/>
        <w:rPr>
          <w:rStyle w:val="Siln"/>
          <w:rFonts w:ascii="Roboto" w:hAnsi="Roboto"/>
          <w:color w:val="5B5B5B"/>
          <w:sz w:val="23"/>
          <w:szCs w:val="23"/>
        </w:rPr>
      </w:pPr>
    </w:p>
    <w:p w:rsidR="005729C9" w:rsidRDefault="005729C9" w:rsidP="00B03718">
      <w:pPr>
        <w:pStyle w:val="Normlnweb"/>
        <w:spacing w:before="0" w:beforeAutospacing="0" w:after="0" w:afterAutospacing="0"/>
        <w:textAlignment w:val="baseline"/>
        <w:rPr>
          <w:rStyle w:val="Siln"/>
          <w:rFonts w:ascii="Roboto" w:hAnsi="Roboto"/>
          <w:color w:val="5B5B5B"/>
          <w:sz w:val="23"/>
          <w:szCs w:val="23"/>
        </w:rPr>
      </w:pPr>
    </w:p>
    <w:p w:rsidR="00B03718" w:rsidRDefault="00B03718" w:rsidP="00B03718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Miroslav Mitáš </w:t>
      </w:r>
      <w:r>
        <w:rPr>
          <w:rFonts w:ascii="Roboto" w:hAnsi="Roboto"/>
          <w:color w:val="5B5B5B"/>
          <w:sz w:val="23"/>
          <w:szCs w:val="23"/>
        </w:rPr>
        <w:t>3. ročník – kontrabas</w:t>
      </w:r>
      <w:r>
        <w:rPr>
          <w:rFonts w:ascii="Roboto" w:hAnsi="Roboto"/>
          <w:color w:val="5B5B5B"/>
          <w:sz w:val="23"/>
          <w:szCs w:val="23"/>
        </w:rPr>
        <w:br/>
        <w:t>3. cena ve 3.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 xml:space="preserve">Pedagogické </w:t>
      </w:r>
      <w:proofErr w:type="spellStart"/>
      <w:r>
        <w:rPr>
          <w:rStyle w:val="Zdraznn"/>
          <w:rFonts w:ascii="Roboto" w:hAnsi="Roboto"/>
          <w:color w:val="5B5B5B"/>
          <w:sz w:val="23"/>
          <w:szCs w:val="23"/>
        </w:rPr>
        <w:t>vedení:</w:t>
      </w:r>
      <w:hyperlink r:id="rId82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prof</w:t>
        </w:r>
        <w:proofErr w:type="spellEnd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. MgA. Miloslav Jelínek</w:t>
        </w:r>
      </w:hyperlink>
    </w:p>
    <w:p w:rsidR="00B03718" w:rsidRDefault="00B03718" w:rsidP="00B03718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Anna Fričová </w:t>
      </w:r>
      <w:r>
        <w:rPr>
          <w:rFonts w:ascii="Roboto" w:hAnsi="Roboto"/>
          <w:color w:val="5B5B5B"/>
          <w:sz w:val="23"/>
          <w:szCs w:val="23"/>
        </w:rPr>
        <w:t>3. ročník – hoboj</w:t>
      </w:r>
      <w:r>
        <w:rPr>
          <w:rFonts w:ascii="Roboto" w:hAnsi="Roboto"/>
          <w:color w:val="5B5B5B"/>
          <w:sz w:val="23"/>
          <w:szCs w:val="23"/>
        </w:rPr>
        <w:br/>
        <w:t>Čestné uznání ve 3.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Pedagogické vedení:</w:t>
      </w:r>
      <w:r>
        <w:rPr>
          <w:rFonts w:ascii="Roboto" w:hAnsi="Roboto"/>
          <w:i/>
          <w:iCs/>
          <w:color w:val="5B5B5B"/>
          <w:sz w:val="23"/>
          <w:szCs w:val="23"/>
        </w:rPr>
        <w:br/>
      </w:r>
      <w:hyperlink r:id="rId83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Mgr. Martina Vávrová</w:t>
        </w:r>
      </w:hyperlink>
    </w:p>
    <w:p w:rsidR="00B03718" w:rsidRDefault="00B03718" w:rsidP="00B03718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Zuzana Vojtová</w:t>
      </w:r>
      <w:r>
        <w:rPr>
          <w:rFonts w:ascii="Roboto" w:hAnsi="Roboto"/>
          <w:color w:val="5B5B5B"/>
          <w:sz w:val="23"/>
          <w:szCs w:val="23"/>
        </w:rPr>
        <w:t> 3. ročník – saxofon</w:t>
      </w:r>
      <w:r>
        <w:rPr>
          <w:rFonts w:ascii="Roboto" w:hAnsi="Roboto"/>
          <w:color w:val="5B5B5B"/>
          <w:sz w:val="23"/>
          <w:szCs w:val="23"/>
        </w:rPr>
        <w:br/>
        <w:t>Čestné uznání ve 4.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Pedagogické vedení:</w:t>
      </w:r>
      <w:r>
        <w:rPr>
          <w:rFonts w:ascii="Roboto" w:hAnsi="Roboto"/>
          <w:i/>
          <w:iCs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 xml:space="preserve">MgA. Antonín </w:t>
      </w:r>
      <w:proofErr w:type="spellStart"/>
      <w:r>
        <w:rPr>
          <w:rStyle w:val="Zdraznn"/>
          <w:rFonts w:ascii="Roboto" w:hAnsi="Roboto"/>
          <w:color w:val="5B5B5B"/>
          <w:sz w:val="23"/>
          <w:szCs w:val="23"/>
        </w:rPr>
        <w:t>Mühlhansl</w:t>
      </w:r>
      <w:proofErr w:type="spellEnd"/>
    </w:p>
    <w:p w:rsidR="00B03718" w:rsidRDefault="00B03718" w:rsidP="00B03718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Nikol Kuchařová </w:t>
      </w:r>
      <w:r>
        <w:rPr>
          <w:rFonts w:ascii="Roboto" w:hAnsi="Roboto"/>
          <w:color w:val="5B5B5B"/>
          <w:sz w:val="23"/>
          <w:szCs w:val="23"/>
        </w:rPr>
        <w:t>4. ročník – flétna</w:t>
      </w:r>
      <w:r>
        <w:rPr>
          <w:rFonts w:ascii="Roboto" w:hAnsi="Roboto"/>
          <w:color w:val="5B5B5B"/>
          <w:sz w:val="23"/>
          <w:szCs w:val="23"/>
        </w:rPr>
        <w:br/>
        <w:t>Čestné uznání ve 3.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Pedagogické vedení:</w:t>
      </w:r>
      <w:r>
        <w:rPr>
          <w:rFonts w:ascii="Roboto" w:hAnsi="Roboto"/>
          <w:i/>
          <w:iCs/>
          <w:color w:val="5B5B5B"/>
          <w:sz w:val="23"/>
          <w:szCs w:val="23"/>
        </w:rPr>
        <w:br/>
      </w:r>
      <w:hyperlink r:id="rId84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Mgr. Petra Matyusová</w:t>
        </w:r>
      </w:hyperlink>
    </w:p>
    <w:p w:rsidR="00B03718" w:rsidRDefault="00B03718" w:rsidP="00B03718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Kateřina Škárová </w:t>
      </w:r>
      <w:r>
        <w:rPr>
          <w:rFonts w:ascii="Roboto" w:hAnsi="Roboto"/>
          <w:color w:val="5B5B5B"/>
          <w:sz w:val="23"/>
          <w:szCs w:val="23"/>
        </w:rPr>
        <w:t>3. ročník – zpěv</w:t>
      </w:r>
      <w:r>
        <w:rPr>
          <w:rFonts w:ascii="Roboto" w:hAnsi="Roboto"/>
          <w:color w:val="5B5B5B"/>
          <w:sz w:val="23"/>
          <w:szCs w:val="23"/>
        </w:rPr>
        <w:br/>
        <w:t>Čestné uznání ve 4.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Pedagogické vedení:</w:t>
      </w:r>
      <w:r>
        <w:rPr>
          <w:rFonts w:ascii="Roboto" w:hAnsi="Roboto"/>
          <w:i/>
          <w:iCs/>
          <w:color w:val="5B5B5B"/>
          <w:sz w:val="23"/>
          <w:szCs w:val="23"/>
        </w:rPr>
        <w:br/>
      </w:r>
      <w:hyperlink r:id="rId85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MgA. Lucie Kašpárková</w:t>
        </w:r>
      </w:hyperlink>
    </w:p>
    <w:p w:rsidR="00B03718" w:rsidRDefault="00B03718" w:rsidP="00B03718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 xml:space="preserve">Adéla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Ráboňová</w:t>
      </w:r>
      <w:proofErr w:type="spellEnd"/>
      <w:r>
        <w:rPr>
          <w:rStyle w:val="Siln"/>
          <w:rFonts w:ascii="Roboto" w:hAnsi="Roboto"/>
          <w:color w:val="5B5B5B"/>
          <w:sz w:val="23"/>
          <w:szCs w:val="23"/>
        </w:rPr>
        <w:t> </w:t>
      </w:r>
      <w:r>
        <w:rPr>
          <w:rFonts w:ascii="Roboto" w:hAnsi="Roboto"/>
          <w:color w:val="5B5B5B"/>
          <w:sz w:val="23"/>
          <w:szCs w:val="23"/>
        </w:rPr>
        <w:t>3. ročník – zpěv</w:t>
      </w:r>
      <w:r>
        <w:rPr>
          <w:rFonts w:ascii="Roboto" w:hAnsi="Roboto"/>
          <w:color w:val="5B5B5B"/>
          <w:sz w:val="23"/>
          <w:szCs w:val="23"/>
        </w:rPr>
        <w:br/>
        <w:t>Čestné uznání ve 4.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Pedagogické vedení:</w:t>
      </w:r>
      <w:r>
        <w:rPr>
          <w:rFonts w:ascii="Roboto" w:hAnsi="Roboto"/>
          <w:i/>
          <w:iCs/>
          <w:color w:val="5B5B5B"/>
          <w:sz w:val="23"/>
          <w:szCs w:val="23"/>
        </w:rPr>
        <w:br/>
      </w:r>
      <w:hyperlink r:id="rId86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MgA. Andrea Široká</w:t>
        </w:r>
      </w:hyperlink>
    </w:p>
    <w:p w:rsidR="00B03718" w:rsidRDefault="00B03718" w:rsidP="00B03718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Barbora Šedová </w:t>
      </w:r>
      <w:r>
        <w:rPr>
          <w:rFonts w:ascii="Roboto" w:hAnsi="Roboto"/>
          <w:color w:val="5B5B5B"/>
          <w:sz w:val="23"/>
          <w:szCs w:val="23"/>
        </w:rPr>
        <w:t>3. ročník – zpěv</w:t>
      </w:r>
      <w:r>
        <w:rPr>
          <w:rFonts w:ascii="Roboto" w:hAnsi="Roboto"/>
          <w:color w:val="5B5B5B"/>
          <w:sz w:val="23"/>
          <w:szCs w:val="23"/>
        </w:rPr>
        <w:br/>
        <w:t>Čestné uznání ve 4.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Zdraznn"/>
          <w:rFonts w:ascii="Roboto" w:hAnsi="Roboto"/>
          <w:color w:val="5B5B5B"/>
          <w:sz w:val="23"/>
          <w:szCs w:val="23"/>
        </w:rPr>
        <w:t>Pedagogické vedení:</w:t>
      </w:r>
      <w:r>
        <w:rPr>
          <w:rFonts w:ascii="Roboto" w:hAnsi="Roboto"/>
          <w:i/>
          <w:iCs/>
          <w:color w:val="5B5B5B"/>
          <w:sz w:val="23"/>
          <w:szCs w:val="23"/>
        </w:rPr>
        <w:br/>
      </w:r>
      <w:hyperlink r:id="rId87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MgA. Lucie Kašpárková</w:t>
        </w:r>
      </w:hyperlink>
    </w:p>
    <w:p w:rsidR="00B6513C" w:rsidRDefault="00B6513C" w:rsidP="00DE2362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</w:p>
    <w:p w:rsidR="00B03718" w:rsidRDefault="00B03718" w:rsidP="00DE2362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</w:p>
    <w:p w:rsidR="00A52255" w:rsidRDefault="00A52255" w:rsidP="00A52255">
      <w:pPr>
        <w:pStyle w:val="Nadpis2"/>
        <w:spacing w:before="0" w:after="30"/>
        <w:textAlignment w:val="baseline"/>
        <w:rPr>
          <w:rFonts w:ascii="Roboto" w:eastAsia="Times New Roman" w:hAnsi="Roboto"/>
          <w:b w:val="0"/>
          <w:bCs w:val="0"/>
          <w:color w:val="9E0077"/>
          <w:sz w:val="36"/>
        </w:rPr>
      </w:pPr>
      <w:r>
        <w:rPr>
          <w:rFonts w:ascii="Roboto" w:hAnsi="Roboto"/>
          <w:b w:val="0"/>
          <w:bCs w:val="0"/>
          <w:color w:val="9E0077"/>
        </w:rPr>
        <w:t>6. Mezinárodní soutěž Asociace slovinských harfeníků</w:t>
      </w:r>
    </w:p>
    <w:p w:rsidR="00A52255" w:rsidRDefault="00A52255" w:rsidP="00A52255">
      <w:pPr>
        <w:spacing w:before="60"/>
        <w:rPr>
          <w:rStyle w:val="Zdraznn"/>
          <w:rFonts w:ascii="Roboto" w:hAnsi="Roboto"/>
          <w:color w:val="5B5B5B"/>
          <w:sz w:val="23"/>
          <w:szCs w:val="23"/>
        </w:rPr>
      </w:pPr>
      <w:r>
        <w:rPr>
          <w:rFonts w:ascii="Roboto" w:hAnsi="Roboto"/>
          <w:b/>
          <w:bCs/>
          <w:color w:val="5B5B5B"/>
          <w:sz w:val="23"/>
          <w:szCs w:val="23"/>
        </w:rPr>
        <w:t xml:space="preserve">31.3.2023 - 2.4.2023, </w:t>
      </w:r>
      <w:proofErr w:type="spellStart"/>
      <w:r>
        <w:rPr>
          <w:rFonts w:ascii="Roboto" w:hAnsi="Roboto"/>
          <w:b/>
          <w:bCs/>
          <w:color w:val="5B5B5B"/>
          <w:sz w:val="23"/>
          <w:szCs w:val="23"/>
        </w:rPr>
        <w:t>Velenje</w:t>
      </w:r>
      <w:proofErr w:type="spellEnd"/>
      <w:r>
        <w:rPr>
          <w:rFonts w:ascii="Roboto" w:hAnsi="Roboto"/>
          <w:b/>
          <w:bCs/>
          <w:color w:val="5B5B5B"/>
          <w:sz w:val="23"/>
          <w:szCs w:val="23"/>
        </w:rPr>
        <w:t>, Slovinsko</w:t>
      </w:r>
      <w:r>
        <w:rPr>
          <w:rFonts w:ascii="Roboto" w:hAnsi="Roboto"/>
          <w:b/>
          <w:bCs/>
          <w:color w:val="5B5B5B"/>
          <w:sz w:val="23"/>
          <w:szCs w:val="23"/>
        </w:rPr>
        <w:br/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Kateryna</w:t>
      </w:r>
      <w:proofErr w:type="spellEnd"/>
      <w:r>
        <w:rPr>
          <w:rStyle w:val="Siln"/>
          <w:rFonts w:ascii="Roboto" w:hAnsi="Roboto"/>
          <w:color w:val="5B5B5B"/>
          <w:sz w:val="23"/>
          <w:szCs w:val="23"/>
        </w:rPr>
        <w:t xml:space="preserve"> Holub </w:t>
      </w:r>
      <w:r>
        <w:rPr>
          <w:rFonts w:ascii="Roboto" w:hAnsi="Roboto"/>
          <w:color w:val="5B5B5B"/>
          <w:sz w:val="23"/>
          <w:szCs w:val="23"/>
        </w:rPr>
        <w:t>5. ročník – harfa</w:t>
      </w:r>
      <w:r>
        <w:rPr>
          <w:rFonts w:ascii="Roboto" w:hAnsi="Roboto"/>
          <w:color w:val="5B5B5B"/>
          <w:sz w:val="23"/>
          <w:szCs w:val="23"/>
        </w:rPr>
        <w:br/>
        <w:t>Bronzová plaketa v kategorii F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88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MgA. Ivana Švestková</w:t>
        </w:r>
      </w:hyperlink>
    </w:p>
    <w:p w:rsidR="00A52255" w:rsidRDefault="00A52255" w:rsidP="00A52255">
      <w:pPr>
        <w:spacing w:before="60"/>
        <w:rPr>
          <w:rFonts w:ascii="Roboto" w:hAnsi="Roboto"/>
          <w:color w:val="5B5B5B"/>
          <w:sz w:val="23"/>
          <w:szCs w:val="23"/>
        </w:rPr>
      </w:pPr>
    </w:p>
    <w:p w:rsidR="00B03718" w:rsidRDefault="00B03718" w:rsidP="00DE2362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</w:p>
    <w:p w:rsidR="00B03718" w:rsidRDefault="00B03718" w:rsidP="00B03718">
      <w:pPr>
        <w:pStyle w:val="Nadpis2"/>
        <w:spacing w:before="0" w:after="30"/>
        <w:textAlignment w:val="baseline"/>
        <w:rPr>
          <w:rFonts w:ascii="Roboto" w:hAnsi="Roboto"/>
          <w:b w:val="0"/>
          <w:bCs w:val="0"/>
          <w:color w:val="9E0077"/>
          <w:sz w:val="36"/>
          <w:szCs w:val="36"/>
        </w:rPr>
      </w:pPr>
      <w:r>
        <w:rPr>
          <w:rFonts w:ascii="Roboto" w:hAnsi="Roboto"/>
          <w:b w:val="0"/>
          <w:bCs w:val="0"/>
          <w:color w:val="9E0077"/>
        </w:rPr>
        <w:t xml:space="preserve">XXVI International </w:t>
      </w:r>
      <w:proofErr w:type="spellStart"/>
      <w:r>
        <w:rPr>
          <w:rFonts w:ascii="Roboto" w:hAnsi="Roboto"/>
          <w:b w:val="0"/>
          <w:bCs w:val="0"/>
          <w:color w:val="9E0077"/>
        </w:rPr>
        <w:t>Classical</w:t>
      </w:r>
      <w:proofErr w:type="spellEnd"/>
      <w:r>
        <w:rPr>
          <w:rFonts w:ascii="Roboto" w:hAnsi="Roboto"/>
          <w:b w:val="0"/>
          <w:bCs w:val="0"/>
          <w:color w:val="9E0077"/>
        </w:rPr>
        <w:t xml:space="preserve"> </w:t>
      </w:r>
      <w:proofErr w:type="spellStart"/>
      <w:r>
        <w:rPr>
          <w:rFonts w:ascii="Roboto" w:hAnsi="Roboto"/>
          <w:b w:val="0"/>
          <w:bCs w:val="0"/>
          <w:color w:val="9E0077"/>
        </w:rPr>
        <w:t>Guitar</w:t>
      </w:r>
      <w:proofErr w:type="spellEnd"/>
      <w:r>
        <w:rPr>
          <w:rFonts w:ascii="Roboto" w:hAnsi="Roboto"/>
          <w:b w:val="0"/>
          <w:bCs w:val="0"/>
          <w:color w:val="9E0077"/>
        </w:rPr>
        <w:t xml:space="preserve"> </w:t>
      </w:r>
      <w:proofErr w:type="spellStart"/>
      <w:r>
        <w:rPr>
          <w:rFonts w:ascii="Roboto" w:hAnsi="Roboto"/>
          <w:b w:val="0"/>
          <w:bCs w:val="0"/>
          <w:color w:val="9E0077"/>
        </w:rPr>
        <w:t>Competition</w:t>
      </w:r>
      <w:proofErr w:type="spellEnd"/>
      <w:r>
        <w:rPr>
          <w:rFonts w:ascii="Roboto" w:hAnsi="Roboto"/>
          <w:b w:val="0"/>
          <w:bCs w:val="0"/>
          <w:color w:val="9E0077"/>
        </w:rPr>
        <w:t xml:space="preserve"> </w:t>
      </w:r>
      <w:proofErr w:type="spellStart"/>
      <w:r>
        <w:rPr>
          <w:rFonts w:ascii="Roboto" w:hAnsi="Roboto"/>
          <w:b w:val="0"/>
          <w:bCs w:val="0"/>
          <w:color w:val="9E0077"/>
        </w:rPr>
        <w:t>Kyustendil</w:t>
      </w:r>
      <w:proofErr w:type="spellEnd"/>
      <w:r>
        <w:rPr>
          <w:rFonts w:ascii="Roboto" w:hAnsi="Roboto"/>
          <w:b w:val="0"/>
          <w:bCs w:val="0"/>
          <w:color w:val="9E0077"/>
        </w:rPr>
        <w:t xml:space="preserve"> 2023</w:t>
      </w:r>
    </w:p>
    <w:p w:rsidR="00B03718" w:rsidRDefault="00B03718" w:rsidP="00B03718">
      <w:pPr>
        <w:spacing w:before="60"/>
        <w:rPr>
          <w:rStyle w:val="Hypertextovodkaz"/>
          <w:rFonts w:ascii="Roboto" w:hAnsi="Roboto"/>
          <w:i/>
          <w:iCs/>
          <w:color w:val="767676"/>
          <w:sz w:val="23"/>
          <w:szCs w:val="23"/>
        </w:rPr>
      </w:pPr>
      <w:r>
        <w:rPr>
          <w:rFonts w:ascii="Roboto" w:hAnsi="Roboto"/>
          <w:b/>
          <w:bCs/>
          <w:color w:val="5B5B5B"/>
          <w:sz w:val="23"/>
          <w:szCs w:val="23"/>
        </w:rPr>
        <w:t xml:space="preserve">6.4.2023 - 8.4.2023, </w:t>
      </w:r>
      <w:proofErr w:type="spellStart"/>
      <w:r>
        <w:rPr>
          <w:rFonts w:ascii="Roboto" w:hAnsi="Roboto"/>
          <w:b/>
          <w:bCs/>
          <w:color w:val="5B5B5B"/>
          <w:sz w:val="23"/>
          <w:szCs w:val="23"/>
        </w:rPr>
        <w:t>Кюстендил</w:t>
      </w:r>
      <w:proofErr w:type="spellEnd"/>
      <w:r>
        <w:rPr>
          <w:rFonts w:ascii="Roboto" w:hAnsi="Roboto"/>
          <w:b/>
          <w:bCs/>
          <w:color w:val="5B5B5B"/>
          <w:sz w:val="23"/>
          <w:szCs w:val="23"/>
        </w:rPr>
        <w:t>, Bulharsko</w:t>
      </w:r>
      <w:r>
        <w:rPr>
          <w:rFonts w:ascii="Roboto" w:hAnsi="Roboto"/>
          <w:b/>
          <w:bCs/>
          <w:color w:val="5B5B5B"/>
          <w:sz w:val="23"/>
          <w:szCs w:val="23"/>
        </w:rPr>
        <w:br/>
      </w:r>
      <w:r>
        <w:rPr>
          <w:rFonts w:ascii="Roboto" w:hAnsi="Roboto"/>
          <w:color w:val="5B5B5B"/>
          <w:sz w:val="23"/>
          <w:szCs w:val="23"/>
        </w:rPr>
        <w:t xml:space="preserve">Roman </w:t>
      </w:r>
      <w:proofErr w:type="spellStart"/>
      <w:r>
        <w:rPr>
          <w:rFonts w:ascii="Roboto" w:hAnsi="Roboto"/>
          <w:color w:val="5B5B5B"/>
          <w:sz w:val="23"/>
          <w:szCs w:val="23"/>
        </w:rPr>
        <w:t>Glagoljev</w:t>
      </w:r>
      <w:proofErr w:type="spellEnd"/>
      <w:r>
        <w:rPr>
          <w:rFonts w:ascii="Roboto" w:hAnsi="Roboto"/>
          <w:color w:val="5B5B5B"/>
          <w:sz w:val="23"/>
          <w:szCs w:val="23"/>
        </w:rPr>
        <w:t> 2. ročník – kytara</w:t>
      </w:r>
      <w:r>
        <w:rPr>
          <w:rFonts w:ascii="Roboto" w:hAnsi="Roboto"/>
          <w:color w:val="5B5B5B"/>
          <w:sz w:val="23"/>
          <w:szCs w:val="23"/>
        </w:rPr>
        <w:br/>
        <w:t>2. cena ve IV. kategorii</w:t>
      </w:r>
      <w:r>
        <w:rPr>
          <w:rFonts w:ascii="Roboto" w:hAnsi="Roboto"/>
          <w:color w:val="5B5B5B"/>
          <w:sz w:val="23"/>
          <w:szCs w:val="23"/>
        </w:rPr>
        <w:br/>
      </w:r>
      <w:proofErr w:type="spellStart"/>
      <w:r>
        <w:rPr>
          <w:rFonts w:ascii="Roboto" w:hAnsi="Roboto"/>
          <w:color w:val="5B5B5B"/>
          <w:sz w:val="23"/>
          <w:szCs w:val="23"/>
        </w:rPr>
        <w:t>Special</w:t>
      </w:r>
      <w:proofErr w:type="spellEnd"/>
      <w:r>
        <w:rPr>
          <w:rFonts w:ascii="Roboto" w:hAnsi="Roboto"/>
          <w:color w:val="5B5B5B"/>
          <w:sz w:val="23"/>
          <w:szCs w:val="23"/>
        </w:rPr>
        <w:t xml:space="preserve"> </w:t>
      </w:r>
      <w:proofErr w:type="spellStart"/>
      <w:r>
        <w:rPr>
          <w:rFonts w:ascii="Roboto" w:hAnsi="Roboto"/>
          <w:color w:val="5B5B5B"/>
          <w:sz w:val="23"/>
          <w:szCs w:val="23"/>
        </w:rPr>
        <w:t>prize</w:t>
      </w:r>
      <w:proofErr w:type="spellEnd"/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</w:t>
      </w:r>
      <w:r>
        <w:rPr>
          <w:rFonts w:ascii="Roboto" w:hAnsi="Roboto"/>
          <w:i/>
          <w:iCs/>
          <w:color w:val="5B5B5B"/>
          <w:sz w:val="23"/>
          <w:szCs w:val="23"/>
        </w:rPr>
        <w:br/>
      </w:r>
      <w:hyperlink r:id="rId89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prof. Mgr. Vladislav Bláha ArtD.</w:t>
        </w:r>
      </w:hyperlink>
    </w:p>
    <w:p w:rsidR="00A52255" w:rsidRDefault="00A52255" w:rsidP="00B03718">
      <w:pPr>
        <w:spacing w:before="60"/>
        <w:rPr>
          <w:rFonts w:ascii="Roboto" w:hAnsi="Roboto"/>
          <w:color w:val="5B5B5B"/>
          <w:sz w:val="23"/>
          <w:szCs w:val="23"/>
        </w:rPr>
      </w:pPr>
    </w:p>
    <w:p w:rsidR="00A52255" w:rsidRDefault="00A52255" w:rsidP="00B03718">
      <w:pPr>
        <w:spacing w:before="60"/>
        <w:rPr>
          <w:rFonts w:ascii="Roboto" w:hAnsi="Roboto"/>
          <w:color w:val="5B5B5B"/>
          <w:sz w:val="23"/>
          <w:szCs w:val="23"/>
        </w:rPr>
      </w:pPr>
    </w:p>
    <w:p w:rsidR="00A52255" w:rsidRDefault="00A52255" w:rsidP="00B03718">
      <w:pPr>
        <w:pStyle w:val="Nadpis2"/>
        <w:spacing w:before="0" w:after="30"/>
        <w:textAlignment w:val="baseline"/>
        <w:rPr>
          <w:rFonts w:ascii="Roboto" w:hAnsi="Roboto"/>
          <w:b w:val="0"/>
          <w:bCs w:val="0"/>
          <w:color w:val="9E0077"/>
        </w:rPr>
      </w:pPr>
    </w:p>
    <w:p w:rsidR="00B6513C" w:rsidRDefault="00B6513C" w:rsidP="00B6513C">
      <w:pPr>
        <w:pStyle w:val="Nadpis2"/>
        <w:spacing w:before="0" w:after="30"/>
        <w:textAlignment w:val="baseline"/>
        <w:rPr>
          <w:rFonts w:ascii="Roboto" w:eastAsia="Times New Roman" w:hAnsi="Roboto"/>
          <w:b w:val="0"/>
          <w:bCs w:val="0"/>
          <w:color w:val="9E0077"/>
          <w:sz w:val="36"/>
        </w:rPr>
      </w:pPr>
      <w:r>
        <w:rPr>
          <w:rFonts w:ascii="Roboto" w:hAnsi="Roboto"/>
          <w:b w:val="0"/>
          <w:bCs w:val="0"/>
          <w:color w:val="9E0077"/>
        </w:rPr>
        <w:t xml:space="preserve">XV </w:t>
      </w:r>
      <w:proofErr w:type="spellStart"/>
      <w:r>
        <w:rPr>
          <w:rFonts w:ascii="Roboto" w:hAnsi="Roboto"/>
          <w:b w:val="0"/>
          <w:bCs w:val="0"/>
          <w:color w:val="9E0077"/>
        </w:rPr>
        <w:t>Concorso</w:t>
      </w:r>
      <w:proofErr w:type="spellEnd"/>
      <w:r>
        <w:rPr>
          <w:rFonts w:ascii="Roboto" w:hAnsi="Roboto"/>
          <w:b w:val="0"/>
          <w:bCs w:val="0"/>
          <w:color w:val="9E0077"/>
        </w:rPr>
        <w:t xml:space="preserve"> </w:t>
      </w:r>
      <w:proofErr w:type="spellStart"/>
      <w:r>
        <w:rPr>
          <w:rFonts w:ascii="Roboto" w:hAnsi="Roboto"/>
          <w:b w:val="0"/>
          <w:bCs w:val="0"/>
          <w:color w:val="9E0077"/>
        </w:rPr>
        <w:t>Internazionale</w:t>
      </w:r>
      <w:proofErr w:type="spellEnd"/>
      <w:r>
        <w:rPr>
          <w:rFonts w:ascii="Roboto" w:hAnsi="Roboto"/>
          <w:b w:val="0"/>
          <w:bCs w:val="0"/>
          <w:color w:val="9E0077"/>
        </w:rPr>
        <w:t xml:space="preserve"> di </w:t>
      </w:r>
      <w:proofErr w:type="spellStart"/>
      <w:r>
        <w:rPr>
          <w:rFonts w:ascii="Roboto" w:hAnsi="Roboto"/>
          <w:b w:val="0"/>
          <w:bCs w:val="0"/>
          <w:color w:val="9E0077"/>
        </w:rPr>
        <w:t>Esecuzione</w:t>
      </w:r>
      <w:proofErr w:type="spellEnd"/>
      <w:r>
        <w:rPr>
          <w:rFonts w:ascii="Roboto" w:hAnsi="Roboto"/>
          <w:b w:val="0"/>
          <w:bCs w:val="0"/>
          <w:color w:val="9E0077"/>
        </w:rPr>
        <w:t xml:space="preserve"> Musicale "</w:t>
      </w:r>
      <w:proofErr w:type="spellStart"/>
      <w:r>
        <w:rPr>
          <w:rFonts w:ascii="Roboto" w:hAnsi="Roboto"/>
          <w:b w:val="0"/>
          <w:bCs w:val="0"/>
          <w:color w:val="9E0077"/>
        </w:rPr>
        <w:t>Giovani</w:t>
      </w:r>
      <w:proofErr w:type="spellEnd"/>
      <w:r>
        <w:rPr>
          <w:rFonts w:ascii="Roboto" w:hAnsi="Roboto"/>
          <w:b w:val="0"/>
          <w:bCs w:val="0"/>
          <w:color w:val="9E0077"/>
        </w:rPr>
        <w:t xml:space="preserve"> </w:t>
      </w:r>
      <w:proofErr w:type="spellStart"/>
      <w:proofErr w:type="gramStart"/>
      <w:r>
        <w:rPr>
          <w:rFonts w:ascii="Roboto" w:hAnsi="Roboto"/>
          <w:b w:val="0"/>
          <w:bCs w:val="0"/>
          <w:color w:val="9E0077"/>
        </w:rPr>
        <w:t>Musicisti</w:t>
      </w:r>
      <w:proofErr w:type="spellEnd"/>
      <w:r>
        <w:rPr>
          <w:rFonts w:ascii="Roboto" w:hAnsi="Roboto"/>
          <w:b w:val="0"/>
          <w:bCs w:val="0"/>
          <w:color w:val="9E0077"/>
        </w:rPr>
        <w:t xml:space="preserve"> - </w:t>
      </w:r>
      <w:proofErr w:type="spellStart"/>
      <w:r>
        <w:rPr>
          <w:rFonts w:ascii="Roboto" w:hAnsi="Roboto"/>
          <w:b w:val="0"/>
          <w:bCs w:val="0"/>
          <w:color w:val="9E0077"/>
        </w:rPr>
        <w:t>Città</w:t>
      </w:r>
      <w:proofErr w:type="spellEnd"/>
      <w:proofErr w:type="gramEnd"/>
      <w:r>
        <w:rPr>
          <w:rFonts w:ascii="Roboto" w:hAnsi="Roboto"/>
          <w:b w:val="0"/>
          <w:bCs w:val="0"/>
          <w:color w:val="9E0077"/>
        </w:rPr>
        <w:t xml:space="preserve"> di </w:t>
      </w:r>
      <w:proofErr w:type="spellStart"/>
      <w:r>
        <w:rPr>
          <w:rFonts w:ascii="Roboto" w:hAnsi="Roboto"/>
          <w:b w:val="0"/>
          <w:bCs w:val="0"/>
          <w:color w:val="9E0077"/>
        </w:rPr>
        <w:t>Treviso</w:t>
      </w:r>
      <w:proofErr w:type="spellEnd"/>
      <w:r>
        <w:rPr>
          <w:rFonts w:ascii="Roboto" w:hAnsi="Roboto"/>
          <w:b w:val="0"/>
          <w:bCs w:val="0"/>
          <w:color w:val="9E0077"/>
        </w:rPr>
        <w:t>"</w:t>
      </w:r>
    </w:p>
    <w:p w:rsidR="00B6513C" w:rsidRDefault="00B6513C" w:rsidP="00B03718">
      <w:pPr>
        <w:spacing w:before="60"/>
        <w:rPr>
          <w:rFonts w:ascii="Roboto" w:hAnsi="Roboto"/>
          <w:color w:val="5B5B5B"/>
          <w:sz w:val="23"/>
          <w:szCs w:val="23"/>
        </w:rPr>
      </w:pPr>
      <w:r>
        <w:rPr>
          <w:rFonts w:ascii="Roboto" w:hAnsi="Roboto"/>
          <w:b/>
          <w:bCs/>
          <w:color w:val="5B5B5B"/>
          <w:sz w:val="23"/>
          <w:szCs w:val="23"/>
        </w:rPr>
        <w:t>21.4.2023 - 23.4.2023, Itálie</w:t>
      </w:r>
      <w:r>
        <w:rPr>
          <w:rFonts w:ascii="Roboto" w:hAnsi="Roboto"/>
          <w:b/>
          <w:bCs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Johan Šišák </w:t>
      </w:r>
      <w:r>
        <w:rPr>
          <w:rFonts w:ascii="Roboto" w:hAnsi="Roboto"/>
          <w:color w:val="5B5B5B"/>
          <w:sz w:val="23"/>
          <w:szCs w:val="23"/>
        </w:rPr>
        <w:t>1. ročník – kytara</w:t>
      </w:r>
      <w:r>
        <w:rPr>
          <w:rFonts w:ascii="Roboto" w:hAnsi="Roboto"/>
          <w:color w:val="5B5B5B"/>
          <w:sz w:val="23"/>
          <w:szCs w:val="23"/>
        </w:rPr>
        <w:br/>
        <w:t>II. cena v kategorii D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r>
        <w:rPr>
          <w:rStyle w:val="Zdraznn"/>
          <w:rFonts w:ascii="Roboto" w:hAnsi="Roboto"/>
          <w:color w:val="5B5B5B"/>
          <w:sz w:val="23"/>
          <w:szCs w:val="23"/>
        </w:rPr>
        <w:t>MgA. Adam Trunečka</w:t>
      </w:r>
    </w:p>
    <w:p w:rsidR="00B6513C" w:rsidRDefault="00B6513C" w:rsidP="00B03718">
      <w:pPr>
        <w:spacing w:before="60"/>
        <w:rPr>
          <w:rStyle w:val="Hypertextovodkaz"/>
          <w:rFonts w:ascii="Roboto" w:hAnsi="Roboto"/>
          <w:i/>
          <w:iCs/>
          <w:color w:val="767676"/>
          <w:sz w:val="23"/>
          <w:szCs w:val="23"/>
        </w:rPr>
      </w:pP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Kateryna</w:t>
      </w:r>
      <w:proofErr w:type="spellEnd"/>
      <w:r>
        <w:rPr>
          <w:rStyle w:val="Siln"/>
          <w:rFonts w:ascii="Roboto" w:hAnsi="Roboto"/>
          <w:color w:val="5B5B5B"/>
          <w:sz w:val="23"/>
          <w:szCs w:val="23"/>
        </w:rPr>
        <w:t xml:space="preserve"> Holub </w:t>
      </w:r>
      <w:r>
        <w:rPr>
          <w:rFonts w:ascii="Roboto" w:hAnsi="Roboto"/>
          <w:color w:val="5B5B5B"/>
          <w:sz w:val="23"/>
          <w:szCs w:val="23"/>
        </w:rPr>
        <w:t>5. ročník – harfa</w:t>
      </w:r>
      <w:r>
        <w:rPr>
          <w:rFonts w:ascii="Roboto" w:hAnsi="Roboto"/>
          <w:color w:val="5B5B5B"/>
          <w:sz w:val="23"/>
          <w:szCs w:val="23"/>
        </w:rPr>
        <w:br/>
        <w:t>Bronzová plaketa v kategorii F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90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MgA. Ivana Švestková</w:t>
        </w:r>
      </w:hyperlink>
    </w:p>
    <w:p w:rsidR="00A52255" w:rsidRDefault="00A52255" w:rsidP="00B03718">
      <w:pPr>
        <w:spacing w:before="60"/>
        <w:rPr>
          <w:rStyle w:val="Hypertextovodkaz"/>
          <w:rFonts w:ascii="Roboto" w:hAnsi="Roboto"/>
          <w:i/>
          <w:iCs/>
          <w:color w:val="767676"/>
          <w:sz w:val="23"/>
          <w:szCs w:val="23"/>
        </w:rPr>
      </w:pPr>
    </w:p>
    <w:p w:rsidR="00A52255" w:rsidRDefault="00A52255" w:rsidP="00B03718">
      <w:pPr>
        <w:spacing w:before="60"/>
        <w:rPr>
          <w:rFonts w:ascii="Roboto" w:hAnsi="Roboto"/>
          <w:color w:val="5B5B5B"/>
          <w:sz w:val="23"/>
          <w:szCs w:val="23"/>
        </w:rPr>
      </w:pPr>
    </w:p>
    <w:p w:rsidR="00A52255" w:rsidRDefault="00A52255" w:rsidP="00A52255">
      <w:pPr>
        <w:pStyle w:val="Nadpis2"/>
        <w:spacing w:before="0" w:after="30"/>
        <w:textAlignment w:val="baseline"/>
        <w:rPr>
          <w:rFonts w:ascii="Roboto" w:eastAsia="Times New Roman" w:hAnsi="Roboto"/>
          <w:b w:val="0"/>
          <w:bCs w:val="0"/>
          <w:color w:val="9E0077"/>
          <w:sz w:val="36"/>
        </w:rPr>
      </w:pPr>
      <w:proofErr w:type="spellStart"/>
      <w:r>
        <w:rPr>
          <w:rFonts w:ascii="Roboto" w:hAnsi="Roboto"/>
          <w:b w:val="0"/>
          <w:bCs w:val="0"/>
          <w:color w:val="9E0077"/>
        </w:rPr>
        <w:t>PRAGuitarra</w:t>
      </w:r>
      <w:proofErr w:type="spellEnd"/>
      <w:r>
        <w:rPr>
          <w:rFonts w:ascii="Roboto" w:hAnsi="Roboto"/>
          <w:b w:val="0"/>
          <w:bCs w:val="0"/>
          <w:color w:val="9E0077"/>
        </w:rPr>
        <w:t xml:space="preserve"> </w:t>
      </w:r>
      <w:proofErr w:type="spellStart"/>
      <w:r>
        <w:rPr>
          <w:rFonts w:ascii="Roboto" w:hAnsi="Roboto"/>
          <w:b w:val="0"/>
          <w:bCs w:val="0"/>
          <w:color w:val="9E0077"/>
        </w:rPr>
        <w:t>Clásica</w:t>
      </w:r>
      <w:proofErr w:type="spellEnd"/>
      <w:r>
        <w:rPr>
          <w:rFonts w:ascii="Roboto" w:hAnsi="Roboto"/>
          <w:b w:val="0"/>
          <w:bCs w:val="0"/>
          <w:color w:val="9E0077"/>
        </w:rPr>
        <w:t xml:space="preserve"> 2023</w:t>
      </w:r>
    </w:p>
    <w:p w:rsidR="00A52255" w:rsidRDefault="00A52255" w:rsidP="00A52255">
      <w:pPr>
        <w:spacing w:before="60"/>
        <w:rPr>
          <w:rFonts w:ascii="Roboto" w:hAnsi="Roboto"/>
          <w:color w:val="5B5B5B"/>
          <w:sz w:val="23"/>
          <w:szCs w:val="23"/>
        </w:rPr>
      </w:pPr>
      <w:r>
        <w:rPr>
          <w:rFonts w:ascii="Roboto" w:hAnsi="Roboto"/>
          <w:b/>
          <w:bCs/>
          <w:color w:val="5B5B5B"/>
          <w:sz w:val="23"/>
          <w:szCs w:val="23"/>
        </w:rPr>
        <w:t>28.4.2023 - 30.4.2023, Praha</w:t>
      </w:r>
      <w:r>
        <w:rPr>
          <w:rFonts w:ascii="Roboto" w:hAnsi="Roboto"/>
          <w:b/>
          <w:bCs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Johan Šišák </w:t>
      </w:r>
      <w:r>
        <w:rPr>
          <w:rFonts w:ascii="Roboto" w:hAnsi="Roboto"/>
          <w:color w:val="5B5B5B"/>
          <w:sz w:val="23"/>
          <w:szCs w:val="23"/>
        </w:rPr>
        <w:t>1. ročník – kytara</w:t>
      </w:r>
      <w:r>
        <w:rPr>
          <w:rFonts w:ascii="Roboto" w:hAnsi="Roboto"/>
          <w:color w:val="5B5B5B"/>
          <w:sz w:val="23"/>
          <w:szCs w:val="23"/>
        </w:rPr>
        <w:br/>
        <w:t>3. cena ve IV. kategorii 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r>
        <w:rPr>
          <w:rStyle w:val="Zdraznn"/>
          <w:rFonts w:ascii="Roboto" w:hAnsi="Roboto"/>
          <w:color w:val="5B5B5B"/>
          <w:sz w:val="23"/>
          <w:szCs w:val="23"/>
        </w:rPr>
        <w:t>MgA. Adam Trunečka</w:t>
      </w:r>
    </w:p>
    <w:p w:rsidR="00A52255" w:rsidRDefault="00A52255" w:rsidP="00B03718">
      <w:pPr>
        <w:spacing w:before="60"/>
        <w:rPr>
          <w:rFonts w:ascii="Roboto" w:hAnsi="Roboto"/>
          <w:color w:val="5B5B5B"/>
          <w:sz w:val="23"/>
          <w:szCs w:val="23"/>
        </w:rPr>
      </w:pPr>
    </w:p>
    <w:p w:rsidR="00A52255" w:rsidRDefault="00A52255" w:rsidP="00B03718">
      <w:pPr>
        <w:spacing w:before="60"/>
        <w:rPr>
          <w:rFonts w:ascii="Roboto" w:hAnsi="Roboto"/>
          <w:color w:val="5B5B5B"/>
          <w:sz w:val="23"/>
          <w:szCs w:val="23"/>
        </w:rPr>
      </w:pPr>
    </w:p>
    <w:p w:rsidR="00A52255" w:rsidRDefault="00A52255" w:rsidP="00A52255">
      <w:pPr>
        <w:pStyle w:val="Nadpis2"/>
        <w:spacing w:before="0" w:after="30"/>
        <w:textAlignment w:val="baseline"/>
        <w:rPr>
          <w:rFonts w:ascii="Roboto" w:eastAsia="Times New Roman" w:hAnsi="Roboto"/>
          <w:b w:val="0"/>
          <w:bCs w:val="0"/>
          <w:color w:val="9E0077"/>
          <w:sz w:val="36"/>
        </w:rPr>
      </w:pPr>
      <w:r>
        <w:rPr>
          <w:rFonts w:ascii="Roboto" w:hAnsi="Roboto"/>
          <w:b w:val="0"/>
          <w:bCs w:val="0"/>
          <w:color w:val="9E0077"/>
        </w:rPr>
        <w:t>Mezinárodní smetanovská klavírní soutěž 2023</w:t>
      </w:r>
    </w:p>
    <w:p w:rsidR="00A52255" w:rsidRDefault="00A52255" w:rsidP="00A52255">
      <w:pPr>
        <w:spacing w:before="60"/>
        <w:rPr>
          <w:rFonts w:ascii="Roboto" w:hAnsi="Roboto"/>
          <w:color w:val="5B5B5B"/>
          <w:sz w:val="23"/>
          <w:szCs w:val="23"/>
        </w:rPr>
      </w:pPr>
      <w:r>
        <w:rPr>
          <w:rFonts w:ascii="Roboto" w:hAnsi="Roboto"/>
          <w:b/>
          <w:bCs/>
          <w:color w:val="5B5B5B"/>
          <w:sz w:val="23"/>
          <w:szCs w:val="23"/>
        </w:rPr>
        <w:t>24.4.2023 - 30.4.2023, Plzeň</w:t>
      </w:r>
      <w:r>
        <w:rPr>
          <w:rFonts w:ascii="Roboto" w:hAnsi="Roboto"/>
          <w:b/>
          <w:bCs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 xml:space="preserve">Matej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Šabík</w:t>
      </w:r>
      <w:proofErr w:type="spellEnd"/>
      <w:r>
        <w:rPr>
          <w:rStyle w:val="Siln"/>
          <w:rFonts w:ascii="Roboto" w:hAnsi="Roboto"/>
          <w:color w:val="5B5B5B"/>
          <w:sz w:val="23"/>
          <w:szCs w:val="23"/>
        </w:rPr>
        <w:t> </w:t>
      </w:r>
      <w:r>
        <w:rPr>
          <w:rFonts w:ascii="Roboto" w:hAnsi="Roboto"/>
          <w:color w:val="5B5B5B"/>
          <w:sz w:val="23"/>
          <w:szCs w:val="23"/>
        </w:rPr>
        <w:t>5. ročník – klavír</w:t>
      </w:r>
      <w:r>
        <w:rPr>
          <w:rFonts w:ascii="Roboto" w:hAnsi="Roboto"/>
          <w:color w:val="5B5B5B"/>
          <w:sz w:val="23"/>
          <w:szCs w:val="23"/>
        </w:rPr>
        <w:br/>
        <w:t>3. cena ve III.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91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Mgr. Eva Horáková</w:t>
        </w:r>
      </w:hyperlink>
    </w:p>
    <w:p w:rsidR="00A52255" w:rsidRDefault="00A52255" w:rsidP="00A52255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Matej Hampl </w:t>
      </w:r>
      <w:r>
        <w:rPr>
          <w:rFonts w:ascii="Roboto" w:hAnsi="Roboto"/>
          <w:color w:val="5B5B5B"/>
          <w:sz w:val="23"/>
          <w:szCs w:val="23"/>
        </w:rPr>
        <w:t>4. ročník – klavír</w:t>
      </w:r>
      <w:r>
        <w:rPr>
          <w:rFonts w:ascii="Roboto" w:hAnsi="Roboto"/>
          <w:color w:val="5B5B5B"/>
          <w:sz w:val="23"/>
          <w:szCs w:val="23"/>
        </w:rPr>
        <w:br/>
        <w:t>Čestné uznání ve II.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92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Mgr. Eva Horáková</w:t>
        </w:r>
      </w:hyperlink>
    </w:p>
    <w:p w:rsidR="00A52255" w:rsidRDefault="00A52255" w:rsidP="00B03718">
      <w:pPr>
        <w:spacing w:before="60"/>
        <w:rPr>
          <w:rFonts w:ascii="Roboto" w:hAnsi="Roboto"/>
          <w:color w:val="5B5B5B"/>
          <w:sz w:val="23"/>
          <w:szCs w:val="23"/>
        </w:rPr>
      </w:pPr>
    </w:p>
    <w:p w:rsidR="00A52255" w:rsidRDefault="00A52255" w:rsidP="00A52255">
      <w:pPr>
        <w:rPr>
          <w:rFonts w:ascii="Roboto" w:hAnsi="Roboto"/>
          <w:sz w:val="23"/>
          <w:szCs w:val="23"/>
        </w:rPr>
      </w:pPr>
    </w:p>
    <w:p w:rsidR="00A52255" w:rsidRDefault="00A52255" w:rsidP="00A52255">
      <w:pPr>
        <w:pStyle w:val="Nadpis2"/>
        <w:spacing w:before="0" w:after="30"/>
        <w:textAlignment w:val="baseline"/>
        <w:rPr>
          <w:rFonts w:ascii="Roboto" w:eastAsia="Times New Roman" w:hAnsi="Roboto"/>
          <w:b w:val="0"/>
          <w:bCs w:val="0"/>
          <w:color w:val="9E0077"/>
          <w:sz w:val="36"/>
        </w:rPr>
      </w:pPr>
      <w:r>
        <w:rPr>
          <w:rFonts w:ascii="Roboto" w:hAnsi="Roboto"/>
          <w:b w:val="0"/>
          <w:bCs w:val="0"/>
          <w:color w:val="9E0077"/>
        </w:rPr>
        <w:t>Celostátní přehlídka Mládí a Bohuslav Martinů</w:t>
      </w:r>
    </w:p>
    <w:p w:rsidR="00A52255" w:rsidRDefault="00A52255" w:rsidP="00A52255">
      <w:pPr>
        <w:spacing w:before="60"/>
        <w:rPr>
          <w:rFonts w:ascii="Roboto" w:hAnsi="Roboto"/>
          <w:color w:val="5B5B5B"/>
          <w:sz w:val="23"/>
          <w:szCs w:val="23"/>
        </w:rPr>
      </w:pPr>
      <w:r>
        <w:rPr>
          <w:rFonts w:ascii="Roboto" w:hAnsi="Roboto"/>
          <w:b/>
          <w:bCs/>
          <w:color w:val="5B5B5B"/>
          <w:sz w:val="23"/>
          <w:szCs w:val="23"/>
        </w:rPr>
        <w:t>25.4.2023 - 27.4.2023, Polička</w:t>
      </w:r>
      <w:r>
        <w:rPr>
          <w:rFonts w:ascii="Roboto" w:hAnsi="Roboto"/>
          <w:b/>
          <w:bCs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Viktor Skýpala</w:t>
      </w:r>
      <w:r>
        <w:rPr>
          <w:rFonts w:ascii="Roboto" w:hAnsi="Roboto"/>
          <w:color w:val="5B5B5B"/>
          <w:sz w:val="23"/>
          <w:szCs w:val="23"/>
        </w:rPr>
        <w:t> 1. ročník – klavír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Zlaté pásmo</w:t>
      </w:r>
      <w:r>
        <w:rPr>
          <w:rFonts w:ascii="Roboto" w:hAnsi="Roboto"/>
          <w:color w:val="5B5B5B"/>
          <w:sz w:val="23"/>
          <w:szCs w:val="23"/>
        </w:rPr>
        <w:t> v kategorii 15-16 let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Cena za mimořádný interpretační výkon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Absolutní vítěz kategorie KONZERVATOŘE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93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Mgr. Inna Aslamas</w:t>
        </w:r>
      </w:hyperlink>
    </w:p>
    <w:p w:rsidR="00A52255" w:rsidRDefault="00A52255" w:rsidP="00A52255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Jakub Černý </w:t>
      </w:r>
      <w:r>
        <w:rPr>
          <w:rFonts w:ascii="Roboto" w:hAnsi="Roboto"/>
          <w:color w:val="5B5B5B"/>
          <w:sz w:val="23"/>
          <w:szCs w:val="23"/>
        </w:rPr>
        <w:t>2. ročník – klavír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Zlaté pásmo</w:t>
      </w:r>
      <w:r>
        <w:rPr>
          <w:rFonts w:ascii="Roboto" w:hAnsi="Roboto"/>
          <w:color w:val="5B5B5B"/>
          <w:sz w:val="23"/>
          <w:szCs w:val="23"/>
        </w:rPr>
        <w:t> v kategorii 17-18 let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94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Mgr. Inna Aslamas</w:t>
        </w:r>
      </w:hyperlink>
    </w:p>
    <w:p w:rsidR="00A52255" w:rsidRDefault="00A52255" w:rsidP="00A52255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Jakub Smekal, Jakub Černý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Zlaté pásmo</w:t>
      </w:r>
      <w:r>
        <w:rPr>
          <w:rFonts w:ascii="Roboto" w:hAnsi="Roboto"/>
          <w:color w:val="5B5B5B"/>
          <w:sz w:val="23"/>
          <w:szCs w:val="23"/>
        </w:rPr>
        <w:t> v kategorii 17-18 let čtyřruční hra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Absolutní vítěz kategorie </w:t>
      </w:r>
      <w:r>
        <w:rPr>
          <w:rFonts w:ascii="Roboto" w:hAnsi="Roboto"/>
          <w:color w:val="5B5B5B"/>
          <w:sz w:val="23"/>
          <w:szCs w:val="23"/>
        </w:rPr>
        <w:t>čtyřruční hra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95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Mgr. Inna Aslamas</w:t>
        </w:r>
      </w:hyperlink>
    </w:p>
    <w:p w:rsidR="00A52255" w:rsidRDefault="00A52255" w:rsidP="00A52255">
      <w:pPr>
        <w:pStyle w:val="Normlnweb"/>
        <w:spacing w:before="0" w:beforeAutospacing="0" w:after="0" w:afterAutospacing="0"/>
        <w:textAlignment w:val="baseline"/>
        <w:rPr>
          <w:rFonts w:ascii="Roboto" w:hAnsi="Roboto"/>
          <w:b/>
          <w:bCs/>
          <w:color w:val="5B5B5B"/>
          <w:sz w:val="23"/>
          <w:szCs w:val="23"/>
        </w:rPr>
      </w:pPr>
    </w:p>
    <w:p w:rsidR="00A52255" w:rsidRDefault="00A52255" w:rsidP="00A52255">
      <w:pPr>
        <w:pStyle w:val="Normlnweb"/>
        <w:spacing w:before="0" w:beforeAutospacing="0" w:after="0" w:afterAutospacing="0"/>
        <w:textAlignment w:val="baseline"/>
        <w:rPr>
          <w:rFonts w:ascii="Roboto" w:hAnsi="Roboto"/>
          <w:b/>
          <w:bCs/>
          <w:color w:val="5B5B5B"/>
          <w:sz w:val="23"/>
          <w:szCs w:val="23"/>
        </w:rPr>
      </w:pPr>
    </w:p>
    <w:p w:rsidR="00A52255" w:rsidRDefault="00A52255" w:rsidP="00A52255">
      <w:pPr>
        <w:pStyle w:val="Normlnweb"/>
        <w:spacing w:before="0" w:beforeAutospacing="0" w:after="0" w:afterAutospacing="0"/>
        <w:textAlignment w:val="baseline"/>
        <w:rPr>
          <w:rFonts w:ascii="Roboto" w:hAnsi="Roboto"/>
          <w:b/>
          <w:bCs/>
          <w:color w:val="5B5B5B"/>
          <w:sz w:val="23"/>
          <w:szCs w:val="23"/>
        </w:rPr>
      </w:pPr>
    </w:p>
    <w:p w:rsidR="00A52255" w:rsidRDefault="00A52255" w:rsidP="00A52255">
      <w:pPr>
        <w:pStyle w:val="Normlnweb"/>
        <w:spacing w:before="0" w:beforeAutospacing="0" w:after="0" w:afterAutospacing="0"/>
        <w:textAlignment w:val="baseline"/>
        <w:rPr>
          <w:rFonts w:ascii="Roboto" w:hAnsi="Roboto"/>
          <w:b/>
          <w:bCs/>
          <w:color w:val="5B5B5B"/>
          <w:sz w:val="23"/>
          <w:szCs w:val="23"/>
        </w:rPr>
      </w:pPr>
    </w:p>
    <w:p w:rsidR="00A52255" w:rsidRDefault="00A52255" w:rsidP="00A52255">
      <w:pPr>
        <w:pStyle w:val="Normlnweb"/>
        <w:spacing w:before="0" w:beforeAutospacing="0" w:after="0" w:afterAutospacing="0"/>
        <w:textAlignment w:val="baseline"/>
        <w:rPr>
          <w:rFonts w:ascii="Roboto" w:hAnsi="Roboto"/>
          <w:b/>
          <w:bCs/>
          <w:color w:val="5B5B5B"/>
          <w:sz w:val="23"/>
          <w:szCs w:val="23"/>
        </w:rPr>
      </w:pPr>
    </w:p>
    <w:p w:rsidR="005729C9" w:rsidRDefault="005729C9" w:rsidP="00A52255">
      <w:pPr>
        <w:pStyle w:val="Normlnweb"/>
        <w:spacing w:before="0" w:beforeAutospacing="0" w:after="0" w:afterAutospacing="0"/>
        <w:textAlignment w:val="baseline"/>
        <w:rPr>
          <w:rFonts w:ascii="Roboto" w:hAnsi="Roboto"/>
          <w:b/>
          <w:bCs/>
          <w:color w:val="5B5B5B"/>
          <w:sz w:val="23"/>
          <w:szCs w:val="23"/>
        </w:rPr>
      </w:pPr>
    </w:p>
    <w:p w:rsidR="00A52255" w:rsidRDefault="00A52255" w:rsidP="00A52255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Fonts w:ascii="Roboto" w:hAnsi="Roboto"/>
          <w:b/>
          <w:bCs/>
          <w:color w:val="5B5B5B"/>
          <w:sz w:val="23"/>
          <w:szCs w:val="23"/>
        </w:rPr>
        <w:t>Zuzana Zedníčková</w:t>
      </w:r>
      <w:r>
        <w:rPr>
          <w:rStyle w:val="Siln"/>
          <w:rFonts w:ascii="Roboto" w:hAnsi="Roboto"/>
          <w:color w:val="5B5B5B"/>
          <w:sz w:val="23"/>
          <w:szCs w:val="23"/>
        </w:rPr>
        <w:t> </w:t>
      </w:r>
      <w:r>
        <w:rPr>
          <w:rFonts w:ascii="Roboto" w:hAnsi="Roboto"/>
          <w:color w:val="5B5B5B"/>
          <w:sz w:val="23"/>
          <w:szCs w:val="23"/>
        </w:rPr>
        <w:t>1. ročník – housle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Zlaté pásmo </w:t>
      </w:r>
      <w:r>
        <w:rPr>
          <w:rFonts w:ascii="Roboto" w:hAnsi="Roboto"/>
          <w:color w:val="5B5B5B"/>
          <w:sz w:val="23"/>
          <w:szCs w:val="23"/>
        </w:rPr>
        <w:t>v kategorii 15-16 let</w:t>
      </w:r>
      <w:r>
        <w:rPr>
          <w:rFonts w:ascii="Roboto" w:hAnsi="Roboto"/>
          <w:color w:val="5B5B5B"/>
          <w:sz w:val="23"/>
          <w:szCs w:val="23"/>
        </w:rPr>
        <w:br/>
        <w:t>Cena za interpretaci B. Martinů:</w:t>
      </w:r>
      <w:r w:rsidR="00A33941">
        <w:rPr>
          <w:rFonts w:ascii="Roboto" w:hAnsi="Roboto"/>
          <w:color w:val="5B5B5B"/>
          <w:sz w:val="23"/>
          <w:szCs w:val="23"/>
        </w:rPr>
        <w:t xml:space="preserve"> </w:t>
      </w:r>
      <w:r>
        <w:rPr>
          <w:rFonts w:ascii="Roboto" w:hAnsi="Roboto"/>
          <w:color w:val="5B5B5B"/>
          <w:sz w:val="23"/>
          <w:szCs w:val="23"/>
        </w:rPr>
        <w:t>Arabesky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96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MgA. Štěpán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Graffe</w:t>
        </w:r>
        <w:proofErr w:type="spellEnd"/>
      </w:hyperlink>
    </w:p>
    <w:p w:rsidR="00A52255" w:rsidRDefault="00A52255" w:rsidP="00A52255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 xml:space="preserve">Karolína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Melichaříková</w:t>
      </w:r>
      <w:proofErr w:type="spellEnd"/>
      <w:r>
        <w:rPr>
          <w:rFonts w:ascii="Roboto" w:hAnsi="Roboto"/>
          <w:color w:val="5B5B5B"/>
          <w:sz w:val="23"/>
          <w:szCs w:val="23"/>
        </w:rPr>
        <w:t> 4. ročník – housle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Zlaté pásmo</w:t>
      </w:r>
      <w:r>
        <w:rPr>
          <w:rFonts w:ascii="Roboto" w:hAnsi="Roboto"/>
          <w:color w:val="5B5B5B"/>
          <w:sz w:val="23"/>
          <w:szCs w:val="23"/>
        </w:rPr>
        <w:t> v kategorii 17-18 let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97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MgA. Štěpán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Graffe</w:t>
        </w:r>
        <w:proofErr w:type="spellEnd"/>
      </w:hyperlink>
    </w:p>
    <w:p w:rsidR="00A52255" w:rsidRDefault="00A52255" w:rsidP="00A52255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 xml:space="preserve">Terezie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Graffová</w:t>
      </w:r>
      <w:proofErr w:type="spellEnd"/>
      <w:r>
        <w:rPr>
          <w:rFonts w:ascii="Roboto" w:hAnsi="Roboto"/>
          <w:color w:val="5B5B5B"/>
          <w:sz w:val="23"/>
          <w:szCs w:val="23"/>
        </w:rPr>
        <w:t> 2. ročník – housle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 xml:space="preserve">Klára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Graffová</w:t>
      </w:r>
      <w:proofErr w:type="spellEnd"/>
      <w:r>
        <w:rPr>
          <w:rFonts w:ascii="Roboto" w:hAnsi="Roboto"/>
          <w:color w:val="5B5B5B"/>
          <w:sz w:val="23"/>
          <w:szCs w:val="23"/>
        </w:rPr>
        <w:t> 2. ročník – housle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Zlaté pásmo</w:t>
      </w:r>
      <w:r>
        <w:rPr>
          <w:rFonts w:ascii="Roboto" w:hAnsi="Roboto"/>
          <w:color w:val="5B5B5B"/>
          <w:sz w:val="23"/>
          <w:szCs w:val="23"/>
        </w:rPr>
        <w:t> v kategorii komorní hra smyčcových nástrojů 17-18 let</w:t>
      </w:r>
      <w:r>
        <w:rPr>
          <w:rFonts w:ascii="Roboto" w:hAnsi="Roboto"/>
          <w:color w:val="5B5B5B"/>
          <w:sz w:val="23"/>
          <w:szCs w:val="23"/>
        </w:rPr>
        <w:br/>
        <w:t>Cena za umělecké souznění</w:t>
      </w:r>
      <w:r>
        <w:rPr>
          <w:rFonts w:ascii="Roboto" w:hAnsi="Roboto"/>
          <w:color w:val="5B5B5B"/>
          <w:sz w:val="23"/>
          <w:szCs w:val="23"/>
        </w:rPr>
        <w:br/>
        <w:t>Pedagogické vedení: </w:t>
      </w:r>
      <w:r>
        <w:rPr>
          <w:rStyle w:val="Zdraznn"/>
          <w:rFonts w:ascii="Roboto" w:hAnsi="Roboto"/>
          <w:color w:val="5B5B5B"/>
          <w:sz w:val="23"/>
          <w:szCs w:val="23"/>
        </w:rPr>
        <w:t>MgA. Ivana Víšková</w:t>
      </w:r>
    </w:p>
    <w:p w:rsidR="00A52255" w:rsidRDefault="00A52255" w:rsidP="00A52255">
      <w:pPr>
        <w:pStyle w:val="Normlnweb"/>
        <w:spacing w:before="0" w:beforeAutospacing="0" w:after="0" w:afterAutospacing="0"/>
        <w:textAlignment w:val="baseline"/>
        <w:rPr>
          <w:rStyle w:val="Zdraznn"/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Josefína Zvěřinová</w:t>
      </w:r>
      <w:r>
        <w:rPr>
          <w:rFonts w:ascii="Roboto" w:hAnsi="Roboto"/>
          <w:color w:val="5B5B5B"/>
          <w:sz w:val="23"/>
          <w:szCs w:val="23"/>
        </w:rPr>
        <w:t> 1. ročník – violoncello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Zlaté pásmo</w:t>
      </w:r>
      <w:r>
        <w:rPr>
          <w:rFonts w:ascii="Roboto" w:hAnsi="Roboto"/>
          <w:color w:val="5B5B5B"/>
          <w:sz w:val="23"/>
          <w:szCs w:val="23"/>
        </w:rPr>
        <w:t> v kategorii 15-16 let</w:t>
      </w:r>
      <w:r>
        <w:rPr>
          <w:rFonts w:ascii="Roboto" w:hAnsi="Roboto"/>
          <w:color w:val="5B5B5B"/>
          <w:sz w:val="23"/>
          <w:szCs w:val="23"/>
        </w:rPr>
        <w:br/>
        <w:t>Cena za celkový umělecký dojem</w:t>
      </w:r>
      <w:r>
        <w:rPr>
          <w:rFonts w:ascii="Roboto" w:hAnsi="Roboto"/>
          <w:color w:val="5B5B5B"/>
          <w:sz w:val="23"/>
          <w:szCs w:val="23"/>
        </w:rPr>
        <w:br/>
        <w:t>Pedagogické vedení: </w:t>
      </w:r>
      <w:r>
        <w:rPr>
          <w:rStyle w:val="Zdraznn"/>
          <w:rFonts w:ascii="Roboto" w:hAnsi="Roboto"/>
          <w:color w:val="5B5B5B"/>
          <w:sz w:val="23"/>
          <w:szCs w:val="23"/>
        </w:rPr>
        <w:t>MgA. Věra Bartoníčková</w:t>
      </w:r>
    </w:p>
    <w:p w:rsidR="005729C9" w:rsidRDefault="005729C9" w:rsidP="00A52255">
      <w:pPr>
        <w:pStyle w:val="Normlnweb"/>
        <w:spacing w:before="0" w:beforeAutospacing="0" w:after="0" w:afterAutospacing="0"/>
        <w:textAlignment w:val="baseline"/>
        <w:rPr>
          <w:rStyle w:val="Zdraznn"/>
          <w:rFonts w:ascii="Roboto" w:hAnsi="Roboto"/>
          <w:color w:val="5B5B5B"/>
          <w:sz w:val="23"/>
          <w:szCs w:val="23"/>
        </w:rPr>
      </w:pPr>
    </w:p>
    <w:p w:rsidR="005729C9" w:rsidRDefault="005729C9" w:rsidP="00A52255">
      <w:pPr>
        <w:pStyle w:val="Normlnweb"/>
        <w:spacing w:before="0" w:beforeAutospacing="0" w:after="0" w:afterAutospacing="0"/>
        <w:textAlignment w:val="baseline"/>
        <w:rPr>
          <w:rStyle w:val="Zdraznn"/>
          <w:rFonts w:ascii="Roboto" w:hAnsi="Roboto"/>
          <w:color w:val="5B5B5B"/>
          <w:sz w:val="23"/>
          <w:szCs w:val="23"/>
        </w:rPr>
      </w:pPr>
    </w:p>
    <w:p w:rsidR="005729C9" w:rsidRDefault="005729C9" w:rsidP="00A52255">
      <w:pPr>
        <w:pStyle w:val="Normlnweb"/>
        <w:spacing w:before="0" w:beforeAutospacing="0" w:after="0" w:afterAutospacing="0"/>
        <w:textAlignment w:val="baseline"/>
        <w:rPr>
          <w:rStyle w:val="Zdraznn"/>
          <w:rFonts w:ascii="Roboto" w:hAnsi="Roboto"/>
          <w:color w:val="5B5B5B"/>
          <w:sz w:val="23"/>
          <w:szCs w:val="23"/>
        </w:rPr>
      </w:pPr>
    </w:p>
    <w:p w:rsidR="005729C9" w:rsidRDefault="005729C9" w:rsidP="005729C9">
      <w:pPr>
        <w:pStyle w:val="Nadpis2"/>
        <w:spacing w:before="0" w:after="30"/>
        <w:textAlignment w:val="baseline"/>
        <w:rPr>
          <w:rFonts w:ascii="Roboto" w:hAnsi="Roboto"/>
          <w:b w:val="0"/>
          <w:bCs w:val="0"/>
          <w:color w:val="9E0077"/>
        </w:rPr>
      </w:pPr>
      <w:r>
        <w:rPr>
          <w:rFonts w:ascii="Roboto" w:hAnsi="Roboto"/>
          <w:b w:val="0"/>
          <w:bCs w:val="0"/>
          <w:color w:val="9E0077"/>
        </w:rPr>
        <w:t xml:space="preserve">3. ročník celostátní soutěžní přehlídky komorních souborů </w:t>
      </w:r>
    </w:p>
    <w:p w:rsidR="005729C9" w:rsidRDefault="005729C9" w:rsidP="005729C9">
      <w:pPr>
        <w:pStyle w:val="Nadpis2"/>
        <w:spacing w:before="0" w:after="30"/>
        <w:textAlignment w:val="baseline"/>
        <w:rPr>
          <w:rFonts w:ascii="Roboto" w:eastAsia="Times New Roman" w:hAnsi="Roboto"/>
          <w:b w:val="0"/>
          <w:bCs w:val="0"/>
          <w:color w:val="9E0077"/>
          <w:sz w:val="36"/>
        </w:rPr>
      </w:pPr>
      <w:r>
        <w:rPr>
          <w:rFonts w:ascii="Roboto" w:hAnsi="Roboto"/>
          <w:b w:val="0"/>
          <w:bCs w:val="0"/>
          <w:color w:val="9E0077"/>
        </w:rPr>
        <w:t xml:space="preserve">Svitavské </w:t>
      </w:r>
      <w:proofErr w:type="spellStart"/>
      <w:r>
        <w:rPr>
          <w:rFonts w:ascii="Roboto" w:hAnsi="Roboto"/>
          <w:b w:val="0"/>
          <w:bCs w:val="0"/>
          <w:color w:val="9E0077"/>
        </w:rPr>
        <w:t>komoření</w:t>
      </w:r>
      <w:proofErr w:type="spellEnd"/>
      <w:r>
        <w:rPr>
          <w:rFonts w:ascii="Roboto" w:hAnsi="Roboto"/>
          <w:b w:val="0"/>
          <w:bCs w:val="0"/>
          <w:color w:val="9E0077"/>
        </w:rPr>
        <w:t xml:space="preserve"> 2023</w:t>
      </w:r>
    </w:p>
    <w:p w:rsidR="005729C9" w:rsidRDefault="005729C9" w:rsidP="005729C9">
      <w:pPr>
        <w:spacing w:before="60"/>
        <w:rPr>
          <w:rFonts w:ascii="Roboto" w:hAnsi="Roboto"/>
          <w:color w:val="5B5B5B"/>
          <w:sz w:val="23"/>
          <w:szCs w:val="23"/>
        </w:rPr>
      </w:pPr>
      <w:r>
        <w:rPr>
          <w:rFonts w:ascii="Roboto" w:hAnsi="Roboto"/>
          <w:b/>
          <w:bCs/>
          <w:color w:val="5B5B5B"/>
          <w:sz w:val="23"/>
          <w:szCs w:val="23"/>
        </w:rPr>
        <w:t>10.5.2023 - 12.5.2023, Svitavy</w:t>
      </w:r>
      <w:r>
        <w:rPr>
          <w:rFonts w:ascii="Roboto" w:hAnsi="Roboto"/>
          <w:b/>
          <w:bCs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Houslové duo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b/>
          <w:bCs/>
          <w:color w:val="5B5B5B"/>
          <w:sz w:val="23"/>
          <w:szCs w:val="23"/>
        </w:rPr>
        <w:t xml:space="preserve">Terezie a Klára </w:t>
      </w:r>
      <w:proofErr w:type="spellStart"/>
      <w:proofErr w:type="gramStart"/>
      <w:r>
        <w:rPr>
          <w:rFonts w:ascii="Roboto" w:hAnsi="Roboto"/>
          <w:b/>
          <w:bCs/>
          <w:color w:val="5B5B5B"/>
          <w:sz w:val="23"/>
          <w:szCs w:val="23"/>
        </w:rPr>
        <w:t>Graffovy</w:t>
      </w:r>
      <w:proofErr w:type="spellEnd"/>
      <w:r>
        <w:rPr>
          <w:rFonts w:ascii="Roboto" w:hAnsi="Roboto"/>
          <w:b/>
          <w:bCs/>
          <w:color w:val="5B5B5B"/>
          <w:sz w:val="23"/>
          <w:szCs w:val="23"/>
        </w:rPr>
        <w:t> </w:t>
      </w:r>
      <w:r>
        <w:rPr>
          <w:rStyle w:val="Siln"/>
          <w:rFonts w:ascii="Roboto" w:hAnsi="Roboto"/>
          <w:color w:val="5B5B5B"/>
          <w:sz w:val="23"/>
          <w:szCs w:val="23"/>
        </w:rPr>
        <w:t> </w:t>
      </w:r>
      <w:r>
        <w:rPr>
          <w:rFonts w:ascii="Roboto" w:hAnsi="Roboto"/>
          <w:color w:val="5B5B5B"/>
          <w:sz w:val="23"/>
          <w:szCs w:val="23"/>
        </w:rPr>
        <w:t>2.</w:t>
      </w:r>
      <w:proofErr w:type="gramEnd"/>
      <w:r>
        <w:rPr>
          <w:rFonts w:ascii="Roboto" w:hAnsi="Roboto"/>
          <w:color w:val="5B5B5B"/>
          <w:sz w:val="23"/>
          <w:szCs w:val="23"/>
        </w:rPr>
        <w:t xml:space="preserve"> ročník – housle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Zlaté pásmo</w:t>
      </w:r>
      <w:r>
        <w:rPr>
          <w:rFonts w:ascii="Roboto" w:hAnsi="Roboto"/>
          <w:b/>
          <w:bCs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Zvláštní cena za mimořádný umělecký výkon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r>
        <w:rPr>
          <w:rStyle w:val="Zdraznn"/>
          <w:rFonts w:ascii="Roboto" w:hAnsi="Roboto"/>
          <w:color w:val="5B5B5B"/>
          <w:sz w:val="23"/>
          <w:szCs w:val="23"/>
        </w:rPr>
        <w:t>MgA. Ivana Víšková</w:t>
      </w:r>
    </w:p>
    <w:p w:rsidR="005729C9" w:rsidRDefault="005729C9" w:rsidP="005729C9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Klavírní trio</w:t>
      </w:r>
      <w:r>
        <w:rPr>
          <w:rFonts w:ascii="Roboto" w:hAnsi="Roboto"/>
          <w:b/>
          <w:bCs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 xml:space="preserve">Martin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Janál</w:t>
      </w:r>
      <w:proofErr w:type="spellEnd"/>
      <w:r>
        <w:rPr>
          <w:rFonts w:ascii="Roboto" w:hAnsi="Roboto"/>
          <w:color w:val="5B5B5B"/>
          <w:sz w:val="23"/>
          <w:szCs w:val="23"/>
        </w:rPr>
        <w:t xml:space="preserve"> 6. </w:t>
      </w:r>
      <w:proofErr w:type="gramStart"/>
      <w:r>
        <w:rPr>
          <w:rFonts w:ascii="Roboto" w:hAnsi="Roboto"/>
          <w:color w:val="5B5B5B"/>
          <w:sz w:val="23"/>
          <w:szCs w:val="23"/>
        </w:rPr>
        <w:t>ročník - housle</w:t>
      </w:r>
      <w:proofErr w:type="gramEnd"/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Štěpánka Plocková</w:t>
      </w:r>
      <w:r>
        <w:rPr>
          <w:rFonts w:ascii="Roboto" w:hAnsi="Roboto"/>
          <w:color w:val="5B5B5B"/>
          <w:sz w:val="23"/>
          <w:szCs w:val="23"/>
        </w:rPr>
        <w:t> 5. ročník - violoncello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Marek Peňáz</w:t>
      </w:r>
      <w:r>
        <w:rPr>
          <w:rFonts w:ascii="Roboto" w:hAnsi="Roboto"/>
          <w:color w:val="5B5B5B"/>
          <w:sz w:val="23"/>
          <w:szCs w:val="23"/>
        </w:rPr>
        <w:t> 5. ročník - klavír 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Zlaté pásmo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</w:t>
      </w:r>
      <w:r>
        <w:rPr>
          <w:rFonts w:ascii="Roboto" w:hAnsi="Roboto"/>
          <w:i/>
          <w:iCs/>
          <w:color w:val="5B5B5B"/>
          <w:sz w:val="23"/>
          <w:szCs w:val="23"/>
        </w:rPr>
        <w:br/>
      </w:r>
      <w:hyperlink r:id="rId98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MgA. Richard Kružík</w:t>
        </w:r>
      </w:hyperlink>
    </w:p>
    <w:p w:rsidR="005729C9" w:rsidRDefault="005729C9" w:rsidP="00A52255">
      <w:pPr>
        <w:pStyle w:val="Normlnweb"/>
        <w:spacing w:before="0" w:beforeAutospacing="0" w:after="0" w:afterAutospacing="0"/>
        <w:textAlignment w:val="baseline"/>
        <w:rPr>
          <w:rStyle w:val="Zdraznn"/>
          <w:rFonts w:ascii="Roboto" w:hAnsi="Roboto"/>
          <w:color w:val="5B5B5B"/>
          <w:sz w:val="23"/>
          <w:szCs w:val="23"/>
        </w:rPr>
      </w:pPr>
    </w:p>
    <w:p w:rsidR="005729C9" w:rsidRDefault="005729C9" w:rsidP="00A52255">
      <w:pPr>
        <w:pStyle w:val="Normlnweb"/>
        <w:spacing w:before="0" w:beforeAutospacing="0" w:after="0" w:afterAutospacing="0"/>
        <w:textAlignment w:val="baseline"/>
        <w:rPr>
          <w:rStyle w:val="Zdraznn"/>
          <w:rFonts w:ascii="Roboto" w:hAnsi="Roboto"/>
          <w:color w:val="5B5B5B"/>
          <w:sz w:val="23"/>
          <w:szCs w:val="23"/>
        </w:rPr>
      </w:pPr>
    </w:p>
    <w:p w:rsidR="00A33941" w:rsidRDefault="00A33941" w:rsidP="00A52255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</w:p>
    <w:p w:rsidR="005729C9" w:rsidRDefault="005729C9" w:rsidP="005729C9">
      <w:pPr>
        <w:pStyle w:val="Nadpis2"/>
        <w:spacing w:before="0" w:after="30"/>
        <w:textAlignment w:val="baseline"/>
        <w:rPr>
          <w:rFonts w:ascii="Roboto" w:eastAsia="Times New Roman" w:hAnsi="Roboto"/>
          <w:b w:val="0"/>
          <w:bCs w:val="0"/>
          <w:color w:val="9E0077"/>
          <w:sz w:val="36"/>
        </w:rPr>
      </w:pPr>
      <w:r>
        <w:rPr>
          <w:rFonts w:ascii="Roboto" w:hAnsi="Roboto"/>
          <w:b w:val="0"/>
          <w:bCs w:val="0"/>
          <w:color w:val="9E0077"/>
        </w:rPr>
        <w:t>XIV. ročník soutěže v sólové hře na cimbál v rámci XV. Mezinárodního festivalu cimbálu</w:t>
      </w:r>
    </w:p>
    <w:p w:rsidR="005729C9" w:rsidRDefault="005729C9" w:rsidP="005729C9">
      <w:pPr>
        <w:spacing w:before="60"/>
        <w:rPr>
          <w:rStyle w:val="Zdraznn"/>
          <w:rFonts w:ascii="Roboto" w:hAnsi="Roboto"/>
          <w:color w:val="5B5B5B"/>
          <w:sz w:val="23"/>
          <w:szCs w:val="23"/>
        </w:rPr>
      </w:pPr>
      <w:r>
        <w:rPr>
          <w:rFonts w:ascii="Roboto" w:hAnsi="Roboto"/>
          <w:b/>
          <w:bCs/>
          <w:color w:val="5B5B5B"/>
          <w:sz w:val="23"/>
          <w:szCs w:val="23"/>
        </w:rPr>
        <w:t>17.5.2023 - 21.5.2023, Valašské Meziříčí</w:t>
      </w:r>
      <w:r>
        <w:rPr>
          <w:rFonts w:ascii="Roboto" w:hAnsi="Roboto"/>
          <w:b/>
          <w:bCs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 xml:space="preserve">Kateřina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Sečkařová</w:t>
      </w:r>
      <w:proofErr w:type="spellEnd"/>
      <w:r>
        <w:rPr>
          <w:rStyle w:val="Siln"/>
          <w:rFonts w:ascii="Roboto" w:hAnsi="Roboto"/>
          <w:color w:val="5B5B5B"/>
          <w:sz w:val="23"/>
          <w:szCs w:val="23"/>
        </w:rPr>
        <w:t> </w:t>
      </w:r>
      <w:r>
        <w:rPr>
          <w:rFonts w:ascii="Roboto" w:hAnsi="Roboto"/>
          <w:color w:val="5B5B5B"/>
          <w:sz w:val="23"/>
          <w:szCs w:val="23"/>
        </w:rPr>
        <w:t>5. ročník – cimbál</w:t>
      </w:r>
      <w:r>
        <w:rPr>
          <w:rFonts w:ascii="Roboto" w:hAnsi="Roboto"/>
          <w:color w:val="5B5B5B"/>
          <w:sz w:val="23"/>
          <w:szCs w:val="23"/>
        </w:rPr>
        <w:br/>
        <w:t>2. místo ve 4. kategorii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</w:t>
      </w:r>
      <w:r>
        <w:rPr>
          <w:rFonts w:ascii="Roboto" w:hAnsi="Roboto"/>
          <w:i/>
          <w:iCs/>
          <w:color w:val="5B5B5B"/>
          <w:sz w:val="23"/>
          <w:szCs w:val="23"/>
        </w:rPr>
        <w:br/>
      </w:r>
      <w:hyperlink r:id="rId99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Dalibor Štrunc</w:t>
        </w:r>
      </w:hyperlink>
    </w:p>
    <w:p w:rsidR="005729C9" w:rsidRDefault="005729C9" w:rsidP="005729C9">
      <w:pPr>
        <w:spacing w:before="60"/>
        <w:rPr>
          <w:rFonts w:ascii="Roboto" w:hAnsi="Roboto"/>
          <w:color w:val="5B5B5B"/>
          <w:sz w:val="23"/>
          <w:szCs w:val="23"/>
        </w:rPr>
      </w:pPr>
    </w:p>
    <w:p w:rsidR="005729C9" w:rsidRDefault="005729C9" w:rsidP="005729C9">
      <w:pPr>
        <w:spacing w:before="60"/>
        <w:rPr>
          <w:rFonts w:ascii="Roboto" w:hAnsi="Roboto"/>
          <w:color w:val="5B5B5B"/>
          <w:sz w:val="23"/>
          <w:szCs w:val="23"/>
        </w:rPr>
      </w:pPr>
    </w:p>
    <w:p w:rsidR="005729C9" w:rsidRDefault="005729C9" w:rsidP="005729C9">
      <w:pPr>
        <w:spacing w:before="60"/>
        <w:rPr>
          <w:rFonts w:ascii="Roboto" w:hAnsi="Roboto"/>
          <w:color w:val="5B5B5B"/>
          <w:sz w:val="23"/>
          <w:szCs w:val="23"/>
        </w:rPr>
      </w:pPr>
    </w:p>
    <w:p w:rsidR="00A33941" w:rsidRDefault="00A33941" w:rsidP="00A33941">
      <w:pPr>
        <w:pStyle w:val="Nadpis2"/>
        <w:spacing w:before="0" w:after="30"/>
        <w:textAlignment w:val="baseline"/>
        <w:rPr>
          <w:rFonts w:ascii="Roboto" w:hAnsi="Roboto"/>
          <w:b w:val="0"/>
          <w:bCs w:val="0"/>
          <w:color w:val="9E0077"/>
        </w:rPr>
      </w:pPr>
    </w:p>
    <w:p w:rsidR="00A33941" w:rsidRDefault="00A33941" w:rsidP="00A33941">
      <w:pPr>
        <w:pStyle w:val="Nadpis2"/>
        <w:spacing w:before="0" w:after="30"/>
        <w:textAlignment w:val="baseline"/>
        <w:rPr>
          <w:rFonts w:ascii="Roboto" w:eastAsia="Times New Roman" w:hAnsi="Roboto"/>
          <w:b w:val="0"/>
          <w:bCs w:val="0"/>
          <w:color w:val="9E0077"/>
          <w:sz w:val="36"/>
        </w:rPr>
      </w:pPr>
      <w:r>
        <w:rPr>
          <w:rFonts w:ascii="Roboto" w:hAnsi="Roboto"/>
          <w:b w:val="0"/>
          <w:bCs w:val="0"/>
          <w:color w:val="9E0077"/>
        </w:rPr>
        <w:t>Klavírní soutěž o nejlepší interpretaci francouzské hudby</w:t>
      </w:r>
    </w:p>
    <w:p w:rsidR="00A33941" w:rsidRDefault="00A33941" w:rsidP="00A33941">
      <w:pPr>
        <w:spacing w:before="60"/>
        <w:rPr>
          <w:rFonts w:ascii="Roboto" w:hAnsi="Roboto"/>
          <w:color w:val="5B5B5B"/>
          <w:sz w:val="23"/>
          <w:szCs w:val="23"/>
        </w:rPr>
      </w:pPr>
      <w:r>
        <w:rPr>
          <w:rFonts w:ascii="Roboto" w:hAnsi="Roboto"/>
          <w:b/>
          <w:bCs/>
          <w:color w:val="5B5B5B"/>
          <w:sz w:val="23"/>
          <w:szCs w:val="23"/>
        </w:rPr>
        <w:t>18.5.2023, Kamenice nad Lipou</w:t>
      </w:r>
      <w:r>
        <w:rPr>
          <w:rFonts w:ascii="Roboto" w:hAnsi="Roboto"/>
          <w:b/>
          <w:bCs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Petra Macková </w:t>
      </w:r>
      <w:r>
        <w:rPr>
          <w:rFonts w:ascii="Roboto" w:hAnsi="Roboto"/>
          <w:color w:val="5B5B5B"/>
          <w:sz w:val="23"/>
          <w:szCs w:val="23"/>
        </w:rPr>
        <w:t>6. ročník – klavír</w:t>
      </w:r>
      <w:r>
        <w:rPr>
          <w:rFonts w:ascii="Roboto" w:hAnsi="Roboto"/>
          <w:color w:val="5B5B5B"/>
          <w:sz w:val="23"/>
          <w:szCs w:val="23"/>
        </w:rPr>
        <w:br/>
        <w:t>3. místo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</w:t>
      </w:r>
      <w:r>
        <w:rPr>
          <w:rFonts w:ascii="Roboto" w:hAnsi="Roboto"/>
          <w:i/>
          <w:iCs/>
          <w:color w:val="5B5B5B"/>
          <w:sz w:val="23"/>
          <w:szCs w:val="23"/>
        </w:rPr>
        <w:br/>
      </w:r>
      <w:hyperlink r:id="rId100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Mgr. Krista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Střítecká</w:t>
        </w:r>
        <w:proofErr w:type="spellEnd"/>
      </w:hyperlink>
    </w:p>
    <w:p w:rsidR="00A33941" w:rsidRDefault="00A33941" w:rsidP="00A33941">
      <w:pPr>
        <w:pStyle w:val="Normlnweb"/>
        <w:spacing w:before="0" w:beforeAutospacing="0" w:after="0" w:afterAutospacing="0"/>
        <w:textAlignment w:val="baseline"/>
        <w:rPr>
          <w:rStyle w:val="Zdraznn"/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Aneta Horáková </w:t>
      </w:r>
      <w:r>
        <w:rPr>
          <w:rFonts w:ascii="Roboto" w:hAnsi="Roboto"/>
          <w:color w:val="5B5B5B"/>
          <w:sz w:val="23"/>
          <w:szCs w:val="23"/>
        </w:rPr>
        <w:t>6. ročník – klavír</w:t>
      </w:r>
      <w:r>
        <w:rPr>
          <w:rFonts w:ascii="Roboto" w:hAnsi="Roboto"/>
          <w:color w:val="5B5B5B"/>
          <w:sz w:val="23"/>
          <w:szCs w:val="23"/>
        </w:rPr>
        <w:br/>
        <w:t>3. místo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</w:t>
      </w:r>
      <w:r>
        <w:rPr>
          <w:rFonts w:ascii="Roboto" w:hAnsi="Roboto"/>
          <w:i/>
          <w:iCs/>
          <w:color w:val="5B5B5B"/>
          <w:sz w:val="23"/>
          <w:szCs w:val="23"/>
        </w:rPr>
        <w:br/>
      </w:r>
      <w:hyperlink r:id="rId101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 xml:space="preserve">MgA. Pavel </w:t>
        </w:r>
        <w:proofErr w:type="spellStart"/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Zemen</w:t>
        </w:r>
        <w:proofErr w:type="spellEnd"/>
      </w:hyperlink>
    </w:p>
    <w:p w:rsidR="005729C9" w:rsidRDefault="005729C9" w:rsidP="00A33941">
      <w:pPr>
        <w:pStyle w:val="Normlnweb"/>
        <w:spacing w:before="0" w:beforeAutospacing="0" w:after="0" w:afterAutospacing="0"/>
        <w:textAlignment w:val="baseline"/>
        <w:rPr>
          <w:rStyle w:val="Zdraznn"/>
          <w:rFonts w:ascii="Roboto" w:hAnsi="Roboto"/>
          <w:color w:val="5B5B5B"/>
          <w:sz w:val="23"/>
          <w:szCs w:val="23"/>
        </w:rPr>
      </w:pPr>
    </w:p>
    <w:p w:rsidR="00A33941" w:rsidRDefault="00A33941" w:rsidP="00A33941">
      <w:pPr>
        <w:pStyle w:val="Normlnweb"/>
        <w:spacing w:before="0" w:beforeAutospacing="0" w:after="0" w:afterAutospacing="0"/>
        <w:textAlignment w:val="baseline"/>
        <w:rPr>
          <w:rStyle w:val="Zdraznn"/>
          <w:rFonts w:ascii="Roboto" w:hAnsi="Roboto"/>
          <w:color w:val="5B5B5B"/>
          <w:sz w:val="23"/>
          <w:szCs w:val="23"/>
        </w:rPr>
      </w:pPr>
    </w:p>
    <w:p w:rsidR="00A33941" w:rsidRDefault="00A33941" w:rsidP="00A33941">
      <w:pPr>
        <w:pStyle w:val="Nadpis2"/>
        <w:spacing w:before="0" w:after="30"/>
        <w:textAlignment w:val="baseline"/>
        <w:rPr>
          <w:rFonts w:ascii="Roboto" w:eastAsia="Times New Roman" w:hAnsi="Roboto"/>
          <w:b w:val="0"/>
          <w:bCs w:val="0"/>
          <w:color w:val="9E0077"/>
          <w:sz w:val="36"/>
        </w:rPr>
      </w:pPr>
      <w:r>
        <w:rPr>
          <w:rFonts w:ascii="Roboto" w:hAnsi="Roboto"/>
          <w:b w:val="0"/>
          <w:bCs w:val="0"/>
          <w:color w:val="9E0077"/>
        </w:rPr>
        <w:t>Mezinárodní Novákova klavírní soutěž 2023</w:t>
      </w:r>
    </w:p>
    <w:p w:rsidR="00A33941" w:rsidRDefault="00A33941" w:rsidP="00A33941">
      <w:pPr>
        <w:spacing w:before="60"/>
        <w:rPr>
          <w:rFonts w:ascii="Roboto" w:hAnsi="Roboto"/>
          <w:color w:val="5B5B5B"/>
          <w:sz w:val="23"/>
          <w:szCs w:val="23"/>
        </w:rPr>
      </w:pPr>
      <w:r>
        <w:rPr>
          <w:rFonts w:ascii="Roboto" w:hAnsi="Roboto"/>
          <w:b/>
          <w:bCs/>
          <w:color w:val="5B5B5B"/>
          <w:sz w:val="23"/>
          <w:szCs w:val="23"/>
        </w:rPr>
        <w:t>19.5.2023 - 21.5.2023, Kamenice nad Lipou</w:t>
      </w:r>
      <w:r>
        <w:rPr>
          <w:rFonts w:ascii="Roboto" w:hAnsi="Roboto"/>
          <w:b/>
          <w:bCs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Viktor Skýpala </w:t>
      </w:r>
      <w:r>
        <w:rPr>
          <w:rFonts w:ascii="Roboto" w:hAnsi="Roboto"/>
          <w:color w:val="5B5B5B"/>
          <w:sz w:val="23"/>
          <w:szCs w:val="23"/>
        </w:rPr>
        <w:t>1. ročník – klavír</w:t>
      </w:r>
      <w:r>
        <w:rPr>
          <w:rFonts w:ascii="Roboto" w:hAnsi="Roboto"/>
          <w:color w:val="5B5B5B"/>
          <w:sz w:val="23"/>
          <w:szCs w:val="23"/>
        </w:rPr>
        <w:br/>
        <w:t xml:space="preserve">2. cena ve kategorii </w:t>
      </w:r>
      <w:proofErr w:type="gramStart"/>
      <w:r>
        <w:rPr>
          <w:rFonts w:ascii="Roboto" w:hAnsi="Roboto"/>
          <w:color w:val="5B5B5B"/>
          <w:sz w:val="23"/>
          <w:szCs w:val="23"/>
        </w:rPr>
        <w:t>3A</w:t>
      </w:r>
      <w:proofErr w:type="gramEnd"/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</w:t>
      </w:r>
      <w:r>
        <w:rPr>
          <w:rFonts w:ascii="Roboto" w:hAnsi="Roboto"/>
          <w:i/>
          <w:iCs/>
          <w:color w:val="5B5B5B"/>
          <w:sz w:val="23"/>
          <w:szCs w:val="23"/>
        </w:rPr>
        <w:br/>
      </w:r>
      <w:hyperlink r:id="rId102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Mgr. Inna Aslamas</w:t>
        </w:r>
      </w:hyperlink>
    </w:p>
    <w:p w:rsidR="00A33941" w:rsidRDefault="00A33941" w:rsidP="00A33941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</w:p>
    <w:p w:rsidR="00A33941" w:rsidRDefault="00A33941" w:rsidP="00A52255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</w:p>
    <w:p w:rsidR="005B6AC0" w:rsidRDefault="005B6AC0" w:rsidP="005B6AC0">
      <w:pPr>
        <w:spacing w:before="60"/>
        <w:rPr>
          <w:rFonts w:ascii="Roboto" w:hAnsi="Roboto"/>
          <w:color w:val="5B5B5B"/>
          <w:sz w:val="23"/>
          <w:szCs w:val="23"/>
        </w:rPr>
      </w:pPr>
    </w:p>
    <w:p w:rsidR="005B6AC0" w:rsidRDefault="005B6AC0" w:rsidP="005B6AC0">
      <w:pPr>
        <w:pStyle w:val="Nadpis2"/>
        <w:spacing w:before="0" w:after="30"/>
        <w:textAlignment w:val="baseline"/>
        <w:rPr>
          <w:rFonts w:ascii="Roboto" w:hAnsi="Roboto"/>
          <w:b w:val="0"/>
          <w:bCs w:val="0"/>
          <w:color w:val="9E0077"/>
          <w:sz w:val="36"/>
          <w:szCs w:val="36"/>
        </w:rPr>
      </w:pPr>
      <w:r>
        <w:rPr>
          <w:rFonts w:ascii="Roboto" w:hAnsi="Roboto"/>
          <w:b w:val="0"/>
          <w:bCs w:val="0"/>
          <w:color w:val="9E0077"/>
        </w:rPr>
        <w:t xml:space="preserve">International Double Bass </w:t>
      </w:r>
      <w:proofErr w:type="spellStart"/>
      <w:r>
        <w:rPr>
          <w:rFonts w:ascii="Roboto" w:hAnsi="Roboto"/>
          <w:b w:val="0"/>
          <w:bCs w:val="0"/>
          <w:color w:val="9E0077"/>
        </w:rPr>
        <w:t>Competition</w:t>
      </w:r>
      <w:proofErr w:type="spellEnd"/>
      <w:r>
        <w:rPr>
          <w:rFonts w:ascii="Roboto" w:hAnsi="Roboto"/>
          <w:b w:val="0"/>
          <w:bCs w:val="0"/>
          <w:color w:val="9E0077"/>
        </w:rPr>
        <w:t xml:space="preserve"> </w:t>
      </w:r>
      <w:proofErr w:type="spellStart"/>
      <w:r>
        <w:rPr>
          <w:rFonts w:ascii="Roboto" w:hAnsi="Roboto"/>
          <w:b w:val="0"/>
          <w:bCs w:val="0"/>
          <w:color w:val="9E0077"/>
        </w:rPr>
        <w:t>of</w:t>
      </w:r>
      <w:proofErr w:type="spellEnd"/>
      <w:r>
        <w:rPr>
          <w:rFonts w:ascii="Roboto" w:hAnsi="Roboto"/>
          <w:b w:val="0"/>
          <w:bCs w:val="0"/>
          <w:color w:val="9E0077"/>
        </w:rPr>
        <w:t xml:space="preserve"> Carl </w:t>
      </w:r>
      <w:proofErr w:type="spellStart"/>
      <w:r>
        <w:rPr>
          <w:rFonts w:ascii="Roboto" w:hAnsi="Roboto"/>
          <w:b w:val="0"/>
          <w:bCs w:val="0"/>
          <w:color w:val="9E0077"/>
        </w:rPr>
        <w:t>Ditters</w:t>
      </w:r>
      <w:proofErr w:type="spellEnd"/>
      <w:r>
        <w:rPr>
          <w:rFonts w:ascii="Roboto" w:hAnsi="Roboto"/>
          <w:b w:val="0"/>
          <w:bCs w:val="0"/>
          <w:color w:val="9E0077"/>
        </w:rPr>
        <w:t xml:space="preserve"> von </w:t>
      </w:r>
      <w:proofErr w:type="spellStart"/>
      <w:r>
        <w:rPr>
          <w:rFonts w:ascii="Roboto" w:hAnsi="Roboto"/>
          <w:b w:val="0"/>
          <w:bCs w:val="0"/>
          <w:color w:val="9E0077"/>
        </w:rPr>
        <w:t>Dittersdorf</w:t>
      </w:r>
      <w:proofErr w:type="spellEnd"/>
      <w:r>
        <w:rPr>
          <w:rFonts w:ascii="Roboto" w:hAnsi="Roboto"/>
          <w:b w:val="0"/>
          <w:bCs w:val="0"/>
          <w:color w:val="9E0077"/>
        </w:rPr>
        <w:t xml:space="preserve"> 2023</w:t>
      </w:r>
    </w:p>
    <w:p w:rsidR="005B6AC0" w:rsidRDefault="005B6AC0" w:rsidP="005B6AC0">
      <w:pPr>
        <w:spacing w:before="60"/>
        <w:rPr>
          <w:rStyle w:val="Zdraznn"/>
          <w:rFonts w:ascii="Roboto" w:hAnsi="Roboto"/>
          <w:color w:val="5B5B5B"/>
          <w:sz w:val="23"/>
          <w:szCs w:val="23"/>
        </w:rPr>
      </w:pPr>
      <w:r>
        <w:rPr>
          <w:rFonts w:ascii="Roboto" w:hAnsi="Roboto"/>
          <w:b/>
          <w:bCs/>
          <w:color w:val="5B5B5B"/>
          <w:sz w:val="23"/>
          <w:szCs w:val="23"/>
        </w:rPr>
        <w:t>13.6.2023 - 14.6.2023, Banská Bystrica</w:t>
      </w:r>
      <w:r>
        <w:rPr>
          <w:rFonts w:ascii="Roboto" w:hAnsi="Roboto"/>
          <w:b/>
          <w:bCs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Miroslav Mitáš </w:t>
      </w:r>
      <w:r>
        <w:rPr>
          <w:rFonts w:ascii="Roboto" w:hAnsi="Roboto"/>
          <w:color w:val="5B5B5B"/>
          <w:sz w:val="23"/>
          <w:szCs w:val="23"/>
        </w:rPr>
        <w:t>2. ročník – kontrabas</w:t>
      </w:r>
      <w:r>
        <w:rPr>
          <w:rFonts w:ascii="Roboto" w:hAnsi="Roboto"/>
          <w:color w:val="5B5B5B"/>
          <w:sz w:val="23"/>
          <w:szCs w:val="23"/>
        </w:rPr>
        <w:br/>
        <w:t>2. místo v kategorii 2.A (1. - 3. ročník konzervatoře)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103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prof. MgA. Miloslav Jelínek</w:t>
        </w:r>
      </w:hyperlink>
    </w:p>
    <w:p w:rsidR="005B6AC0" w:rsidRDefault="005B6AC0" w:rsidP="005B6AC0">
      <w:pPr>
        <w:spacing w:before="60"/>
        <w:rPr>
          <w:rFonts w:ascii="Roboto" w:hAnsi="Roboto"/>
          <w:color w:val="5B5B5B"/>
          <w:sz w:val="23"/>
          <w:szCs w:val="23"/>
        </w:rPr>
      </w:pPr>
    </w:p>
    <w:p w:rsidR="005B6AC0" w:rsidRDefault="005B6AC0" w:rsidP="005B6AC0">
      <w:pPr>
        <w:spacing w:before="60"/>
        <w:rPr>
          <w:rFonts w:ascii="Roboto" w:hAnsi="Roboto"/>
          <w:color w:val="5B5B5B"/>
          <w:sz w:val="23"/>
          <w:szCs w:val="23"/>
        </w:rPr>
      </w:pPr>
    </w:p>
    <w:p w:rsidR="005B6AC0" w:rsidRDefault="005B6AC0" w:rsidP="005B6AC0">
      <w:pPr>
        <w:pStyle w:val="Nadpis2"/>
        <w:spacing w:before="0" w:after="30"/>
        <w:textAlignment w:val="baseline"/>
        <w:rPr>
          <w:rFonts w:ascii="Roboto" w:hAnsi="Roboto"/>
          <w:b w:val="0"/>
          <w:bCs w:val="0"/>
          <w:color w:val="9E0077"/>
          <w:sz w:val="36"/>
          <w:szCs w:val="36"/>
        </w:rPr>
      </w:pPr>
      <w:r>
        <w:rPr>
          <w:rFonts w:ascii="Roboto" w:hAnsi="Roboto"/>
          <w:b w:val="0"/>
          <w:bCs w:val="0"/>
          <w:color w:val="9E0077"/>
        </w:rPr>
        <w:t>Mezinárodní houslová soutěž a soutěžní přehlídka talentů ve hře na housle</w:t>
      </w:r>
      <w:r>
        <w:rPr>
          <w:rFonts w:ascii="Roboto" w:hAnsi="Roboto"/>
          <w:b w:val="0"/>
          <w:bCs w:val="0"/>
          <w:color w:val="9E0077"/>
        </w:rPr>
        <w:br/>
        <w:t>k poctě Mistra Váši Příhody „Nové evropské talenty“ 2023</w:t>
      </w:r>
    </w:p>
    <w:p w:rsidR="005B6AC0" w:rsidRDefault="005B6AC0" w:rsidP="005B6AC0">
      <w:pPr>
        <w:spacing w:before="60"/>
        <w:rPr>
          <w:rFonts w:ascii="Roboto" w:hAnsi="Roboto"/>
          <w:color w:val="5B5B5B"/>
          <w:sz w:val="23"/>
          <w:szCs w:val="23"/>
        </w:rPr>
      </w:pPr>
      <w:r>
        <w:rPr>
          <w:rFonts w:ascii="Roboto" w:hAnsi="Roboto"/>
          <w:b/>
          <w:bCs/>
          <w:color w:val="5B5B5B"/>
          <w:sz w:val="23"/>
          <w:szCs w:val="23"/>
        </w:rPr>
        <w:t>15.6.2023 - 18.6.2023, České Budějovice</w:t>
      </w:r>
      <w:r>
        <w:rPr>
          <w:rFonts w:ascii="Roboto" w:hAnsi="Roboto"/>
          <w:b/>
          <w:bCs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 xml:space="preserve">Veronika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Cagáňová</w:t>
      </w:r>
      <w:proofErr w:type="spellEnd"/>
      <w:r>
        <w:rPr>
          <w:rStyle w:val="Siln"/>
          <w:rFonts w:ascii="Roboto" w:hAnsi="Roboto"/>
          <w:color w:val="5B5B5B"/>
          <w:sz w:val="23"/>
          <w:szCs w:val="23"/>
        </w:rPr>
        <w:t> </w:t>
      </w:r>
      <w:r>
        <w:rPr>
          <w:rFonts w:ascii="Roboto" w:hAnsi="Roboto"/>
          <w:color w:val="5B5B5B"/>
          <w:sz w:val="23"/>
          <w:szCs w:val="23"/>
        </w:rPr>
        <w:t>3. ročník – housle</w:t>
      </w:r>
      <w:r>
        <w:rPr>
          <w:rFonts w:ascii="Roboto" w:hAnsi="Roboto"/>
          <w:color w:val="5B5B5B"/>
          <w:sz w:val="23"/>
          <w:szCs w:val="23"/>
        </w:rPr>
        <w:br/>
        <w:t>2. cena </w:t>
      </w:r>
      <w:r>
        <w:rPr>
          <w:rFonts w:ascii="Roboto" w:hAnsi="Roboto"/>
          <w:color w:val="5B5B5B"/>
          <w:sz w:val="23"/>
          <w:szCs w:val="23"/>
        </w:rPr>
        <w:br/>
      </w:r>
      <w:proofErr w:type="spellStart"/>
      <w:r>
        <w:rPr>
          <w:rFonts w:ascii="Roboto" w:hAnsi="Roboto"/>
          <w:color w:val="5B5B5B"/>
          <w:sz w:val="23"/>
          <w:szCs w:val="23"/>
        </w:rPr>
        <w:t>Cena</w:t>
      </w:r>
      <w:proofErr w:type="spellEnd"/>
      <w:r>
        <w:rPr>
          <w:rFonts w:ascii="Roboto" w:hAnsi="Roboto"/>
          <w:color w:val="5B5B5B"/>
          <w:sz w:val="23"/>
          <w:szCs w:val="23"/>
        </w:rPr>
        <w:t xml:space="preserve"> za nejlepší provedení povinné skladby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</w:t>
      </w:r>
      <w:r>
        <w:rPr>
          <w:rFonts w:ascii="Roboto" w:hAnsi="Roboto"/>
          <w:i/>
          <w:iCs/>
          <w:color w:val="5B5B5B"/>
          <w:sz w:val="23"/>
          <w:szCs w:val="23"/>
        </w:rPr>
        <w:br/>
      </w:r>
      <w:hyperlink r:id="rId104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MgA. Jiří Pospíchal Ph.D.</w:t>
        </w:r>
      </w:hyperlink>
    </w:p>
    <w:p w:rsidR="005B6AC0" w:rsidRDefault="005B6AC0" w:rsidP="005B6AC0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 xml:space="preserve">Lukáš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Telecký</w:t>
      </w:r>
      <w:proofErr w:type="spellEnd"/>
      <w:r>
        <w:rPr>
          <w:rStyle w:val="Siln"/>
          <w:rFonts w:ascii="Roboto" w:hAnsi="Roboto"/>
          <w:color w:val="5B5B5B"/>
          <w:sz w:val="23"/>
          <w:szCs w:val="23"/>
        </w:rPr>
        <w:t> </w:t>
      </w:r>
      <w:r>
        <w:rPr>
          <w:rFonts w:ascii="Roboto" w:hAnsi="Roboto"/>
          <w:color w:val="5B5B5B"/>
          <w:sz w:val="23"/>
          <w:szCs w:val="23"/>
        </w:rPr>
        <w:t>1. ročník – housle</w:t>
      </w:r>
      <w:r>
        <w:rPr>
          <w:rFonts w:ascii="Roboto" w:hAnsi="Roboto"/>
          <w:color w:val="5B5B5B"/>
          <w:sz w:val="23"/>
          <w:szCs w:val="23"/>
        </w:rPr>
        <w:br/>
        <w:t>3. cena 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</w:t>
      </w:r>
      <w:r>
        <w:rPr>
          <w:rFonts w:ascii="Roboto" w:hAnsi="Roboto"/>
          <w:i/>
          <w:iCs/>
          <w:color w:val="5B5B5B"/>
          <w:sz w:val="23"/>
          <w:szCs w:val="23"/>
        </w:rPr>
        <w:br/>
      </w:r>
      <w:hyperlink r:id="rId105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MgA. Richard Kružík</w:t>
        </w:r>
      </w:hyperlink>
    </w:p>
    <w:p w:rsidR="005B6AC0" w:rsidRDefault="005B6AC0" w:rsidP="005B6AC0">
      <w:pPr>
        <w:pStyle w:val="Normlnweb"/>
        <w:spacing w:before="0" w:beforeAutospacing="0" w:after="0" w:afterAutospacing="0"/>
        <w:textAlignment w:val="baseline"/>
        <w:rPr>
          <w:rStyle w:val="Zdraznn"/>
          <w:rFonts w:ascii="Roboto" w:hAnsi="Roboto"/>
          <w:color w:val="5B5B5B"/>
          <w:sz w:val="23"/>
          <w:szCs w:val="23"/>
        </w:rPr>
      </w:pPr>
      <w:r>
        <w:rPr>
          <w:rStyle w:val="Siln"/>
          <w:rFonts w:ascii="Roboto" w:hAnsi="Roboto"/>
          <w:color w:val="5B5B5B"/>
          <w:sz w:val="23"/>
          <w:szCs w:val="23"/>
        </w:rPr>
        <w:t>Vanessa Peřinková </w:t>
      </w:r>
      <w:r>
        <w:rPr>
          <w:rFonts w:ascii="Roboto" w:hAnsi="Roboto"/>
          <w:color w:val="5B5B5B"/>
          <w:sz w:val="23"/>
          <w:szCs w:val="23"/>
        </w:rPr>
        <w:t>1. ročník – housle</w:t>
      </w:r>
      <w:r>
        <w:rPr>
          <w:rFonts w:ascii="Roboto" w:hAnsi="Roboto"/>
          <w:color w:val="5B5B5B"/>
          <w:sz w:val="23"/>
          <w:szCs w:val="23"/>
        </w:rPr>
        <w:br/>
        <w:t>3. cena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</w:t>
      </w:r>
      <w:r>
        <w:rPr>
          <w:rFonts w:ascii="Roboto" w:hAnsi="Roboto"/>
          <w:i/>
          <w:iCs/>
          <w:color w:val="5B5B5B"/>
          <w:sz w:val="23"/>
          <w:szCs w:val="23"/>
        </w:rPr>
        <w:br/>
      </w:r>
      <w:hyperlink r:id="rId106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MgA. Richard Kružík</w:t>
        </w:r>
      </w:hyperlink>
    </w:p>
    <w:p w:rsidR="005B6AC0" w:rsidRDefault="005B6AC0" w:rsidP="005B6AC0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</w:p>
    <w:p w:rsidR="005B6AC0" w:rsidRDefault="005B6AC0" w:rsidP="005B6AC0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</w:p>
    <w:p w:rsidR="005B6AC0" w:rsidRDefault="005B6AC0" w:rsidP="005B6AC0">
      <w:pPr>
        <w:pStyle w:val="Normlnweb"/>
        <w:spacing w:before="0" w:beforeAutospacing="0" w:after="0" w:afterAutospacing="0"/>
        <w:textAlignment w:val="baseline"/>
        <w:rPr>
          <w:rFonts w:ascii="Roboto" w:hAnsi="Roboto"/>
          <w:color w:val="5B5B5B"/>
          <w:sz w:val="23"/>
          <w:szCs w:val="23"/>
        </w:rPr>
      </w:pPr>
    </w:p>
    <w:p w:rsidR="005B6AC0" w:rsidRDefault="005B6AC0" w:rsidP="005B6AC0">
      <w:pPr>
        <w:pStyle w:val="Nadpis2"/>
        <w:spacing w:before="0" w:after="30"/>
        <w:textAlignment w:val="baseline"/>
        <w:rPr>
          <w:rFonts w:ascii="Roboto" w:hAnsi="Roboto"/>
          <w:b w:val="0"/>
          <w:bCs w:val="0"/>
          <w:color w:val="9E0077"/>
        </w:rPr>
      </w:pPr>
    </w:p>
    <w:p w:rsidR="005B6AC0" w:rsidRDefault="005B6AC0" w:rsidP="005B6AC0">
      <w:pPr>
        <w:pStyle w:val="Nadpis2"/>
        <w:spacing w:before="0" w:after="30"/>
        <w:textAlignment w:val="baseline"/>
        <w:rPr>
          <w:rFonts w:ascii="Roboto" w:hAnsi="Roboto"/>
          <w:b w:val="0"/>
          <w:bCs w:val="0"/>
          <w:color w:val="9E0077"/>
        </w:rPr>
      </w:pPr>
    </w:p>
    <w:p w:rsidR="005B6AC0" w:rsidRDefault="005B6AC0" w:rsidP="005B6AC0">
      <w:pPr>
        <w:pStyle w:val="Nadpis2"/>
        <w:spacing w:before="0" w:after="30"/>
        <w:textAlignment w:val="baseline"/>
        <w:rPr>
          <w:rFonts w:ascii="Roboto" w:hAnsi="Roboto"/>
          <w:b w:val="0"/>
          <w:bCs w:val="0"/>
          <w:color w:val="9E0077"/>
          <w:sz w:val="36"/>
          <w:szCs w:val="36"/>
        </w:rPr>
      </w:pPr>
      <w:r>
        <w:rPr>
          <w:rFonts w:ascii="Roboto" w:hAnsi="Roboto"/>
          <w:b w:val="0"/>
          <w:bCs w:val="0"/>
          <w:color w:val="9E0077"/>
        </w:rPr>
        <w:t xml:space="preserve">20th International Violin Georg Philipp </w:t>
      </w:r>
      <w:proofErr w:type="spellStart"/>
      <w:r>
        <w:rPr>
          <w:rFonts w:ascii="Roboto" w:hAnsi="Roboto"/>
          <w:b w:val="0"/>
          <w:bCs w:val="0"/>
          <w:color w:val="9E0077"/>
        </w:rPr>
        <w:t>Telemann</w:t>
      </w:r>
      <w:proofErr w:type="spellEnd"/>
      <w:r>
        <w:rPr>
          <w:rFonts w:ascii="Roboto" w:hAnsi="Roboto"/>
          <w:b w:val="0"/>
          <w:bCs w:val="0"/>
          <w:color w:val="9E0077"/>
        </w:rPr>
        <w:t xml:space="preserve"> </w:t>
      </w:r>
      <w:proofErr w:type="spellStart"/>
      <w:r>
        <w:rPr>
          <w:rFonts w:ascii="Roboto" w:hAnsi="Roboto"/>
          <w:b w:val="0"/>
          <w:bCs w:val="0"/>
          <w:color w:val="9E0077"/>
        </w:rPr>
        <w:t>Competition</w:t>
      </w:r>
      <w:proofErr w:type="spellEnd"/>
    </w:p>
    <w:p w:rsidR="005B6AC0" w:rsidRDefault="005B6AC0" w:rsidP="005B6AC0">
      <w:pPr>
        <w:spacing w:before="60"/>
        <w:rPr>
          <w:rStyle w:val="Zdraznn"/>
          <w:rFonts w:ascii="Roboto" w:hAnsi="Roboto"/>
          <w:color w:val="5B5B5B"/>
          <w:sz w:val="23"/>
          <w:szCs w:val="23"/>
        </w:rPr>
      </w:pPr>
      <w:r>
        <w:rPr>
          <w:rFonts w:ascii="Roboto" w:hAnsi="Roboto"/>
          <w:b/>
          <w:bCs/>
          <w:color w:val="5B5B5B"/>
          <w:sz w:val="23"/>
          <w:szCs w:val="23"/>
        </w:rPr>
        <w:t xml:space="preserve">24.6.2023 - 26.6.2023, </w:t>
      </w:r>
      <w:proofErr w:type="spellStart"/>
      <w:r>
        <w:rPr>
          <w:rFonts w:ascii="Roboto" w:hAnsi="Roboto"/>
          <w:b/>
          <w:bCs/>
          <w:color w:val="5B5B5B"/>
          <w:sz w:val="23"/>
          <w:szCs w:val="23"/>
        </w:rPr>
        <w:t>Poznań</w:t>
      </w:r>
      <w:proofErr w:type="spellEnd"/>
      <w:r>
        <w:rPr>
          <w:rFonts w:ascii="Roboto" w:hAnsi="Roboto"/>
          <w:b/>
          <w:bCs/>
          <w:color w:val="5B5B5B"/>
          <w:sz w:val="23"/>
          <w:szCs w:val="23"/>
        </w:rPr>
        <w:t>, Polsko</w:t>
      </w:r>
      <w:r>
        <w:rPr>
          <w:rFonts w:ascii="Roboto" w:hAnsi="Roboto"/>
          <w:b/>
          <w:bCs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 xml:space="preserve">Terezie </w:t>
      </w:r>
      <w:proofErr w:type="spellStart"/>
      <w:r>
        <w:rPr>
          <w:rStyle w:val="Siln"/>
          <w:rFonts w:ascii="Roboto" w:hAnsi="Roboto"/>
          <w:color w:val="5B5B5B"/>
          <w:sz w:val="23"/>
          <w:szCs w:val="23"/>
        </w:rPr>
        <w:t>Kokešová</w:t>
      </w:r>
      <w:proofErr w:type="spellEnd"/>
      <w:r>
        <w:rPr>
          <w:rStyle w:val="Siln"/>
          <w:rFonts w:ascii="Roboto" w:hAnsi="Roboto"/>
          <w:color w:val="5B5B5B"/>
          <w:sz w:val="23"/>
          <w:szCs w:val="23"/>
        </w:rPr>
        <w:t> </w:t>
      </w:r>
      <w:r>
        <w:rPr>
          <w:rFonts w:ascii="Roboto" w:hAnsi="Roboto"/>
          <w:color w:val="5B5B5B"/>
          <w:sz w:val="23"/>
          <w:szCs w:val="23"/>
        </w:rPr>
        <w:t>2. ročník – housle</w:t>
      </w:r>
      <w:r>
        <w:rPr>
          <w:rFonts w:ascii="Roboto" w:hAnsi="Roboto"/>
          <w:color w:val="5B5B5B"/>
          <w:sz w:val="23"/>
          <w:szCs w:val="23"/>
        </w:rPr>
        <w:br/>
        <w:t>3. cena 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 </w:t>
      </w:r>
      <w:hyperlink r:id="rId107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prof. MgA. František Novotný</w:t>
        </w:r>
      </w:hyperlink>
    </w:p>
    <w:p w:rsidR="005B6AC0" w:rsidRDefault="005B6AC0" w:rsidP="005B6AC0">
      <w:pPr>
        <w:spacing w:before="60"/>
        <w:rPr>
          <w:rFonts w:ascii="Roboto" w:hAnsi="Roboto"/>
          <w:color w:val="5B5B5B"/>
          <w:sz w:val="23"/>
          <w:szCs w:val="23"/>
        </w:rPr>
      </w:pPr>
    </w:p>
    <w:p w:rsidR="005B6AC0" w:rsidRDefault="005B6AC0" w:rsidP="00A52255">
      <w:pPr>
        <w:rPr>
          <w:rFonts w:ascii="Roboto" w:hAnsi="Roboto"/>
          <w:sz w:val="23"/>
          <w:szCs w:val="23"/>
        </w:rPr>
      </w:pPr>
    </w:p>
    <w:p w:rsidR="005B6AC0" w:rsidRDefault="005B6AC0" w:rsidP="005B6AC0">
      <w:pPr>
        <w:pStyle w:val="Nadpis2"/>
        <w:spacing w:before="0" w:after="30"/>
        <w:textAlignment w:val="baseline"/>
        <w:rPr>
          <w:rFonts w:ascii="Roboto" w:eastAsia="Times New Roman" w:hAnsi="Roboto"/>
          <w:b w:val="0"/>
          <w:bCs w:val="0"/>
          <w:color w:val="9E0077"/>
          <w:sz w:val="36"/>
        </w:rPr>
      </w:pPr>
      <w:r>
        <w:rPr>
          <w:rFonts w:ascii="Roboto" w:hAnsi="Roboto"/>
          <w:b w:val="0"/>
          <w:bCs w:val="0"/>
          <w:color w:val="9E0077"/>
        </w:rPr>
        <w:t>Interpretační soutěž při Letní škole barokní hudby 2023</w:t>
      </w:r>
    </w:p>
    <w:p w:rsidR="005B6AC0" w:rsidRDefault="005B6AC0" w:rsidP="005B6AC0">
      <w:pPr>
        <w:spacing w:before="60"/>
        <w:rPr>
          <w:rFonts w:ascii="Roboto" w:hAnsi="Roboto"/>
          <w:color w:val="5B5B5B"/>
          <w:sz w:val="23"/>
          <w:szCs w:val="23"/>
        </w:rPr>
      </w:pPr>
      <w:r>
        <w:rPr>
          <w:rFonts w:ascii="Roboto" w:hAnsi="Roboto"/>
          <w:b/>
          <w:bCs/>
          <w:color w:val="5B5B5B"/>
          <w:sz w:val="23"/>
          <w:szCs w:val="23"/>
        </w:rPr>
        <w:t>7.8.2023, Holešov</w:t>
      </w:r>
      <w:r>
        <w:rPr>
          <w:rFonts w:ascii="Roboto" w:hAnsi="Roboto"/>
          <w:b/>
          <w:bCs/>
          <w:color w:val="5B5B5B"/>
          <w:sz w:val="23"/>
          <w:szCs w:val="23"/>
        </w:rPr>
        <w:br/>
      </w:r>
      <w:r>
        <w:rPr>
          <w:rStyle w:val="Siln"/>
          <w:rFonts w:ascii="Roboto" w:hAnsi="Roboto"/>
          <w:color w:val="5B5B5B"/>
          <w:sz w:val="23"/>
          <w:szCs w:val="23"/>
        </w:rPr>
        <w:t>Eliška Juříková </w:t>
      </w:r>
      <w:r>
        <w:rPr>
          <w:rFonts w:ascii="Roboto" w:hAnsi="Roboto"/>
          <w:color w:val="5B5B5B"/>
          <w:sz w:val="23"/>
          <w:szCs w:val="23"/>
        </w:rPr>
        <w:t>3. ročník – zobcová flétna</w:t>
      </w:r>
      <w:r>
        <w:rPr>
          <w:rFonts w:ascii="Roboto" w:hAnsi="Roboto"/>
          <w:color w:val="5B5B5B"/>
          <w:sz w:val="23"/>
          <w:szCs w:val="23"/>
        </w:rPr>
        <w:br/>
        <w:t>2. místo</w:t>
      </w:r>
      <w:r>
        <w:rPr>
          <w:rFonts w:ascii="Roboto" w:hAnsi="Roboto"/>
          <w:color w:val="5B5B5B"/>
          <w:sz w:val="23"/>
          <w:szCs w:val="23"/>
        </w:rPr>
        <w:br/>
      </w:r>
      <w:r>
        <w:rPr>
          <w:rFonts w:ascii="Roboto" w:hAnsi="Roboto"/>
          <w:i/>
          <w:iCs/>
          <w:color w:val="5B5B5B"/>
          <w:sz w:val="23"/>
          <w:szCs w:val="23"/>
        </w:rPr>
        <w:t>Pedagogické vedení:</w:t>
      </w:r>
      <w:r>
        <w:rPr>
          <w:rFonts w:ascii="Roboto" w:hAnsi="Roboto"/>
          <w:i/>
          <w:iCs/>
          <w:color w:val="5B5B5B"/>
          <w:sz w:val="23"/>
          <w:szCs w:val="23"/>
        </w:rPr>
        <w:br/>
      </w:r>
      <w:hyperlink r:id="rId108" w:history="1">
        <w:r>
          <w:rPr>
            <w:rStyle w:val="Hypertextovodkaz"/>
            <w:rFonts w:ascii="Roboto" w:hAnsi="Roboto"/>
            <w:i/>
            <w:iCs/>
            <w:color w:val="767676"/>
            <w:sz w:val="23"/>
            <w:szCs w:val="23"/>
          </w:rPr>
          <w:t>MgA. Michaela Koudelková</w:t>
        </w:r>
      </w:hyperlink>
    </w:p>
    <w:p w:rsidR="005B6AC0" w:rsidRPr="00A52255" w:rsidRDefault="005B6AC0" w:rsidP="00A52255">
      <w:pPr>
        <w:rPr>
          <w:rFonts w:ascii="Roboto" w:hAnsi="Roboto"/>
          <w:sz w:val="23"/>
          <w:szCs w:val="23"/>
        </w:rPr>
      </w:pPr>
    </w:p>
    <w:sectPr w:rsidR="005B6AC0" w:rsidRPr="00A52255" w:rsidSect="001109CD">
      <w:headerReference w:type="default" r:id="rId109"/>
      <w:footerReference w:type="default" r:id="rId110"/>
      <w:pgSz w:w="11907" w:h="16839" w:code="9"/>
      <w:pgMar w:top="426" w:right="850" w:bottom="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0F08" w:rsidRDefault="00710F08" w:rsidP="00F01038">
      <w:r>
        <w:separator/>
      </w:r>
    </w:p>
  </w:endnote>
  <w:endnote w:type="continuationSeparator" w:id="0">
    <w:p w:rsidR="00710F08" w:rsidRDefault="00710F08" w:rsidP="00F01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Roboto">
    <w:altName w:val="Arial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45870469"/>
      <w:docPartObj>
        <w:docPartGallery w:val="Page Numbers (Bottom of Page)"/>
        <w:docPartUnique/>
      </w:docPartObj>
    </w:sdtPr>
    <w:sdtEndPr/>
    <w:sdtContent>
      <w:p w:rsidR="00B6513C" w:rsidRDefault="00B6513C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</w:t>
        </w:r>
        <w:r>
          <w:fldChar w:fldCharType="end"/>
        </w:r>
      </w:p>
    </w:sdtContent>
  </w:sdt>
  <w:p w:rsidR="00B6513C" w:rsidRDefault="00B6513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0F08" w:rsidRDefault="00710F08" w:rsidP="00F01038">
      <w:r>
        <w:separator/>
      </w:r>
    </w:p>
  </w:footnote>
  <w:footnote w:type="continuationSeparator" w:id="0">
    <w:p w:rsidR="00710F08" w:rsidRDefault="00710F08" w:rsidP="00F010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513C" w:rsidRDefault="00B6513C">
    <w:pPr>
      <w:pStyle w:val="Zhlav"/>
    </w:pPr>
    <w:r>
      <w:rPr>
        <w:noProof/>
        <w:lang w:eastAsia="cs-CZ"/>
      </w:rPr>
      <w:drawing>
        <wp:inline distT="0" distB="0" distL="0" distR="0" wp14:anchorId="17862171" wp14:editId="17862172">
          <wp:extent cx="1962150" cy="530059"/>
          <wp:effectExtent l="0" t="0" r="0" b="3810"/>
          <wp:docPr id="13" name="obrázek 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62150" cy="53005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noProof/>
        <w:lang w:eastAsia="cs-CZ"/>
      </w:rPr>
      <w:drawing>
        <wp:anchor distT="0" distB="0" distL="114300" distR="114300" simplePos="0" relativeHeight="251664384" behindDoc="0" locked="0" layoutInCell="1" allowOverlap="1" wp14:anchorId="17862173" wp14:editId="17862174">
          <wp:simplePos x="0" y="0"/>
          <wp:positionH relativeFrom="column">
            <wp:posOffset>6806565</wp:posOffset>
          </wp:positionH>
          <wp:positionV relativeFrom="margin">
            <wp:posOffset>283210</wp:posOffset>
          </wp:positionV>
          <wp:extent cx="2187575" cy="607060"/>
          <wp:effectExtent l="0" t="0" r="3175" b="2540"/>
          <wp:wrapNone/>
          <wp:docPr id="14" name="Obrázek 14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1" descr="logo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7575" cy="6070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63360" behindDoc="0" locked="0" layoutInCell="1" allowOverlap="1" wp14:anchorId="17862175" wp14:editId="17862176">
          <wp:simplePos x="0" y="0"/>
          <wp:positionH relativeFrom="column">
            <wp:posOffset>6806565</wp:posOffset>
          </wp:positionH>
          <wp:positionV relativeFrom="margin">
            <wp:posOffset>283210</wp:posOffset>
          </wp:positionV>
          <wp:extent cx="2187575" cy="607060"/>
          <wp:effectExtent l="0" t="0" r="3175" b="2540"/>
          <wp:wrapNone/>
          <wp:docPr id="15" name="Obrázek 15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1" descr="logo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7575" cy="6070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61312" behindDoc="0" locked="0" layoutInCell="1" allowOverlap="1" wp14:anchorId="17862177" wp14:editId="17862178">
          <wp:simplePos x="0" y="0"/>
          <wp:positionH relativeFrom="column">
            <wp:posOffset>6806565</wp:posOffset>
          </wp:positionH>
          <wp:positionV relativeFrom="margin">
            <wp:posOffset>283210</wp:posOffset>
          </wp:positionV>
          <wp:extent cx="2187575" cy="607060"/>
          <wp:effectExtent l="0" t="0" r="3175" b="2540"/>
          <wp:wrapNone/>
          <wp:docPr id="16" name="Obrázek 16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1" descr="logo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7575" cy="6070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9264" behindDoc="0" locked="0" layoutInCell="1" allowOverlap="1" wp14:anchorId="17862179" wp14:editId="1786217A">
          <wp:simplePos x="0" y="0"/>
          <wp:positionH relativeFrom="column">
            <wp:posOffset>6806565</wp:posOffset>
          </wp:positionH>
          <wp:positionV relativeFrom="margin">
            <wp:posOffset>283210</wp:posOffset>
          </wp:positionV>
          <wp:extent cx="2187575" cy="607060"/>
          <wp:effectExtent l="0" t="0" r="3175" b="2540"/>
          <wp:wrapNone/>
          <wp:docPr id="17" name="Obrázek 17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1" descr="logo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7575" cy="6070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7216" behindDoc="0" locked="0" layoutInCell="1" allowOverlap="1" wp14:anchorId="1786217B" wp14:editId="1786217C">
          <wp:simplePos x="0" y="0"/>
          <wp:positionH relativeFrom="column">
            <wp:posOffset>6806565</wp:posOffset>
          </wp:positionH>
          <wp:positionV relativeFrom="margin">
            <wp:posOffset>283210</wp:posOffset>
          </wp:positionV>
          <wp:extent cx="2187575" cy="607060"/>
          <wp:effectExtent l="0" t="0" r="3175" b="2540"/>
          <wp:wrapNone/>
          <wp:docPr id="18" name="Obrázek 18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1" descr="logo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7575" cy="6070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5168" behindDoc="0" locked="0" layoutInCell="1" allowOverlap="1" wp14:anchorId="1786217D" wp14:editId="1786217E">
          <wp:simplePos x="0" y="0"/>
          <wp:positionH relativeFrom="column">
            <wp:posOffset>6936105</wp:posOffset>
          </wp:positionH>
          <wp:positionV relativeFrom="margin">
            <wp:posOffset>319405</wp:posOffset>
          </wp:positionV>
          <wp:extent cx="2058035" cy="570865"/>
          <wp:effectExtent l="0" t="0" r="0" b="635"/>
          <wp:wrapNone/>
          <wp:docPr id="19" name="Obrázek 19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1" descr="logo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8035" cy="5708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3120" behindDoc="0" locked="0" layoutInCell="1" allowOverlap="1" wp14:anchorId="1786217F" wp14:editId="17862180">
          <wp:simplePos x="0" y="0"/>
          <wp:positionH relativeFrom="column">
            <wp:posOffset>6936105</wp:posOffset>
          </wp:positionH>
          <wp:positionV relativeFrom="margin">
            <wp:posOffset>319405</wp:posOffset>
          </wp:positionV>
          <wp:extent cx="2058035" cy="570865"/>
          <wp:effectExtent l="0" t="0" r="0" b="635"/>
          <wp:wrapNone/>
          <wp:docPr id="20" name="Obrázek 20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1" descr="logo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8035" cy="5708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w:drawing>
        <wp:anchor distT="0" distB="0" distL="114300" distR="114300" simplePos="0" relativeHeight="251651072" behindDoc="0" locked="0" layoutInCell="1" allowOverlap="1" wp14:anchorId="17862181" wp14:editId="17862182">
          <wp:simplePos x="0" y="0"/>
          <wp:positionH relativeFrom="column">
            <wp:posOffset>6936105</wp:posOffset>
          </wp:positionH>
          <wp:positionV relativeFrom="margin">
            <wp:posOffset>319405</wp:posOffset>
          </wp:positionV>
          <wp:extent cx="2058035" cy="570865"/>
          <wp:effectExtent l="0" t="0" r="0" b="635"/>
          <wp:wrapNone/>
          <wp:docPr id="21" name="Obrázek 21" descr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1" descr="logo"/>
                  <pic:cNvPicPr>
                    <a:picLocks noChangeAspect="1" noChangeArrowheads="1"/>
                  </pic:cNvPicPr>
                </pic:nvPicPr>
                <pic:blipFill>
                  <a:blip r:embed="rId2">
                    <a:grayscl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58035" cy="5708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C20BB7"/>
    <w:multiLevelType w:val="hybridMultilevel"/>
    <w:tmpl w:val="71121BD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3D511C"/>
    <w:multiLevelType w:val="hybridMultilevel"/>
    <w:tmpl w:val="D5EAF6E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8EF5758"/>
    <w:multiLevelType w:val="hybridMultilevel"/>
    <w:tmpl w:val="B12C75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D83AFA"/>
    <w:multiLevelType w:val="hybridMultilevel"/>
    <w:tmpl w:val="4B6E2EBA"/>
    <w:lvl w:ilvl="0" w:tplc="4F5E2846">
      <w:start w:val="1"/>
      <w:numFmt w:val="decimal"/>
      <w:lvlText w:val="%1."/>
      <w:lvlJc w:val="left"/>
      <w:pPr>
        <w:ind w:left="885" w:hanging="360"/>
      </w:pPr>
    </w:lvl>
    <w:lvl w:ilvl="1" w:tplc="04050019">
      <w:start w:val="1"/>
      <w:numFmt w:val="lowerLetter"/>
      <w:lvlText w:val="%2."/>
      <w:lvlJc w:val="left"/>
      <w:pPr>
        <w:ind w:left="1605" w:hanging="360"/>
      </w:pPr>
    </w:lvl>
    <w:lvl w:ilvl="2" w:tplc="0405001B">
      <w:start w:val="1"/>
      <w:numFmt w:val="lowerRoman"/>
      <w:lvlText w:val="%3."/>
      <w:lvlJc w:val="right"/>
      <w:pPr>
        <w:ind w:left="2325" w:hanging="180"/>
      </w:pPr>
    </w:lvl>
    <w:lvl w:ilvl="3" w:tplc="0405000F">
      <w:start w:val="1"/>
      <w:numFmt w:val="decimal"/>
      <w:lvlText w:val="%4."/>
      <w:lvlJc w:val="left"/>
      <w:pPr>
        <w:ind w:left="3045" w:hanging="360"/>
      </w:pPr>
    </w:lvl>
    <w:lvl w:ilvl="4" w:tplc="04050019">
      <w:start w:val="1"/>
      <w:numFmt w:val="lowerLetter"/>
      <w:lvlText w:val="%5."/>
      <w:lvlJc w:val="left"/>
      <w:pPr>
        <w:ind w:left="3765" w:hanging="360"/>
      </w:pPr>
    </w:lvl>
    <w:lvl w:ilvl="5" w:tplc="0405001B">
      <w:start w:val="1"/>
      <w:numFmt w:val="lowerRoman"/>
      <w:lvlText w:val="%6."/>
      <w:lvlJc w:val="right"/>
      <w:pPr>
        <w:ind w:left="4485" w:hanging="180"/>
      </w:pPr>
    </w:lvl>
    <w:lvl w:ilvl="6" w:tplc="0405000F">
      <w:start w:val="1"/>
      <w:numFmt w:val="decimal"/>
      <w:lvlText w:val="%7."/>
      <w:lvlJc w:val="left"/>
      <w:pPr>
        <w:ind w:left="5205" w:hanging="360"/>
      </w:pPr>
    </w:lvl>
    <w:lvl w:ilvl="7" w:tplc="04050019">
      <w:start w:val="1"/>
      <w:numFmt w:val="lowerLetter"/>
      <w:lvlText w:val="%8."/>
      <w:lvlJc w:val="left"/>
      <w:pPr>
        <w:ind w:left="5925" w:hanging="360"/>
      </w:pPr>
    </w:lvl>
    <w:lvl w:ilvl="8" w:tplc="0405001B">
      <w:start w:val="1"/>
      <w:numFmt w:val="lowerRoman"/>
      <w:lvlText w:val="%9."/>
      <w:lvlJc w:val="right"/>
      <w:pPr>
        <w:ind w:left="6645" w:hanging="180"/>
      </w:pPr>
    </w:lvl>
  </w:abstractNum>
  <w:abstractNum w:abstractNumId="4" w15:restartNumberingAfterBreak="0">
    <w:nsid w:val="27D547D9"/>
    <w:multiLevelType w:val="hybridMultilevel"/>
    <w:tmpl w:val="907092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BE43F9"/>
    <w:multiLevelType w:val="hybridMultilevel"/>
    <w:tmpl w:val="05F6FB12"/>
    <w:lvl w:ilvl="0" w:tplc="C2B640BE">
      <w:start w:val="1"/>
      <w:numFmt w:val="decimal"/>
      <w:lvlText w:val="%1."/>
      <w:lvlJc w:val="left"/>
      <w:pPr>
        <w:ind w:left="885" w:hanging="360"/>
      </w:pPr>
    </w:lvl>
    <w:lvl w:ilvl="1" w:tplc="04050019">
      <w:start w:val="1"/>
      <w:numFmt w:val="lowerLetter"/>
      <w:lvlText w:val="%2."/>
      <w:lvlJc w:val="left"/>
      <w:pPr>
        <w:ind w:left="1605" w:hanging="360"/>
      </w:pPr>
    </w:lvl>
    <w:lvl w:ilvl="2" w:tplc="0405001B">
      <w:start w:val="1"/>
      <w:numFmt w:val="lowerRoman"/>
      <w:lvlText w:val="%3."/>
      <w:lvlJc w:val="right"/>
      <w:pPr>
        <w:ind w:left="2325" w:hanging="180"/>
      </w:pPr>
    </w:lvl>
    <w:lvl w:ilvl="3" w:tplc="0405000F">
      <w:start w:val="1"/>
      <w:numFmt w:val="decimal"/>
      <w:lvlText w:val="%4."/>
      <w:lvlJc w:val="left"/>
      <w:pPr>
        <w:ind w:left="3045" w:hanging="360"/>
      </w:pPr>
    </w:lvl>
    <w:lvl w:ilvl="4" w:tplc="04050019">
      <w:start w:val="1"/>
      <w:numFmt w:val="lowerLetter"/>
      <w:lvlText w:val="%5."/>
      <w:lvlJc w:val="left"/>
      <w:pPr>
        <w:ind w:left="3765" w:hanging="360"/>
      </w:pPr>
    </w:lvl>
    <w:lvl w:ilvl="5" w:tplc="0405001B">
      <w:start w:val="1"/>
      <w:numFmt w:val="lowerRoman"/>
      <w:lvlText w:val="%6."/>
      <w:lvlJc w:val="right"/>
      <w:pPr>
        <w:ind w:left="4485" w:hanging="180"/>
      </w:pPr>
    </w:lvl>
    <w:lvl w:ilvl="6" w:tplc="0405000F">
      <w:start w:val="1"/>
      <w:numFmt w:val="decimal"/>
      <w:lvlText w:val="%7."/>
      <w:lvlJc w:val="left"/>
      <w:pPr>
        <w:ind w:left="5205" w:hanging="360"/>
      </w:pPr>
    </w:lvl>
    <w:lvl w:ilvl="7" w:tplc="04050019">
      <w:start w:val="1"/>
      <w:numFmt w:val="lowerLetter"/>
      <w:lvlText w:val="%8."/>
      <w:lvlJc w:val="left"/>
      <w:pPr>
        <w:ind w:left="5925" w:hanging="360"/>
      </w:pPr>
    </w:lvl>
    <w:lvl w:ilvl="8" w:tplc="0405001B">
      <w:start w:val="1"/>
      <w:numFmt w:val="lowerRoman"/>
      <w:lvlText w:val="%9."/>
      <w:lvlJc w:val="right"/>
      <w:pPr>
        <w:ind w:left="6645" w:hanging="180"/>
      </w:pPr>
    </w:lvl>
  </w:abstractNum>
  <w:abstractNum w:abstractNumId="6" w15:restartNumberingAfterBreak="0">
    <w:nsid w:val="2C4B63E1"/>
    <w:multiLevelType w:val="hybridMultilevel"/>
    <w:tmpl w:val="03342E3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644231"/>
    <w:multiLevelType w:val="hybridMultilevel"/>
    <w:tmpl w:val="2214A056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5A6E7E"/>
    <w:multiLevelType w:val="hybridMultilevel"/>
    <w:tmpl w:val="8A1CFD7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FF0319"/>
    <w:multiLevelType w:val="hybridMultilevel"/>
    <w:tmpl w:val="ECBEC330"/>
    <w:lvl w:ilvl="0" w:tplc="AB08E826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B8F2421"/>
    <w:multiLevelType w:val="hybridMultilevel"/>
    <w:tmpl w:val="D75EB576"/>
    <w:lvl w:ilvl="0" w:tplc="F238FB22">
      <w:start w:val="3"/>
      <w:numFmt w:val="decimal"/>
      <w:lvlText w:val="%1."/>
      <w:lvlJc w:val="left"/>
      <w:pPr>
        <w:ind w:left="885" w:hanging="360"/>
      </w:pPr>
    </w:lvl>
    <w:lvl w:ilvl="1" w:tplc="04050019">
      <w:start w:val="1"/>
      <w:numFmt w:val="lowerLetter"/>
      <w:lvlText w:val="%2."/>
      <w:lvlJc w:val="left"/>
      <w:pPr>
        <w:ind w:left="1605" w:hanging="360"/>
      </w:pPr>
    </w:lvl>
    <w:lvl w:ilvl="2" w:tplc="0405001B">
      <w:start w:val="1"/>
      <w:numFmt w:val="lowerRoman"/>
      <w:lvlText w:val="%3."/>
      <w:lvlJc w:val="right"/>
      <w:pPr>
        <w:ind w:left="2325" w:hanging="180"/>
      </w:pPr>
    </w:lvl>
    <w:lvl w:ilvl="3" w:tplc="0405000F">
      <w:start w:val="1"/>
      <w:numFmt w:val="decimal"/>
      <w:lvlText w:val="%4."/>
      <w:lvlJc w:val="left"/>
      <w:pPr>
        <w:ind w:left="3045" w:hanging="360"/>
      </w:pPr>
    </w:lvl>
    <w:lvl w:ilvl="4" w:tplc="04050019">
      <w:start w:val="1"/>
      <w:numFmt w:val="lowerLetter"/>
      <w:lvlText w:val="%5."/>
      <w:lvlJc w:val="left"/>
      <w:pPr>
        <w:ind w:left="3765" w:hanging="360"/>
      </w:pPr>
    </w:lvl>
    <w:lvl w:ilvl="5" w:tplc="0405001B">
      <w:start w:val="1"/>
      <w:numFmt w:val="lowerRoman"/>
      <w:lvlText w:val="%6."/>
      <w:lvlJc w:val="right"/>
      <w:pPr>
        <w:ind w:left="4485" w:hanging="180"/>
      </w:pPr>
    </w:lvl>
    <w:lvl w:ilvl="6" w:tplc="0405000F">
      <w:start w:val="1"/>
      <w:numFmt w:val="decimal"/>
      <w:lvlText w:val="%7."/>
      <w:lvlJc w:val="left"/>
      <w:pPr>
        <w:ind w:left="5205" w:hanging="360"/>
      </w:pPr>
    </w:lvl>
    <w:lvl w:ilvl="7" w:tplc="04050019">
      <w:start w:val="1"/>
      <w:numFmt w:val="lowerLetter"/>
      <w:lvlText w:val="%8."/>
      <w:lvlJc w:val="left"/>
      <w:pPr>
        <w:ind w:left="5925" w:hanging="360"/>
      </w:pPr>
    </w:lvl>
    <w:lvl w:ilvl="8" w:tplc="0405001B">
      <w:start w:val="1"/>
      <w:numFmt w:val="lowerRoman"/>
      <w:lvlText w:val="%9."/>
      <w:lvlJc w:val="right"/>
      <w:pPr>
        <w:ind w:left="6645" w:hanging="180"/>
      </w:pPr>
    </w:lvl>
  </w:abstractNum>
  <w:abstractNum w:abstractNumId="11" w15:restartNumberingAfterBreak="0">
    <w:nsid w:val="3DE840A1"/>
    <w:multiLevelType w:val="hybridMultilevel"/>
    <w:tmpl w:val="596E5A64"/>
    <w:lvl w:ilvl="0" w:tplc="BD1A030C">
      <w:start w:val="1"/>
      <w:numFmt w:val="decimal"/>
      <w:lvlText w:val="%1."/>
      <w:lvlJc w:val="left"/>
      <w:pPr>
        <w:ind w:left="885" w:hanging="360"/>
      </w:pPr>
    </w:lvl>
    <w:lvl w:ilvl="1" w:tplc="04050019">
      <w:start w:val="1"/>
      <w:numFmt w:val="lowerLetter"/>
      <w:lvlText w:val="%2."/>
      <w:lvlJc w:val="left"/>
      <w:pPr>
        <w:ind w:left="1605" w:hanging="360"/>
      </w:pPr>
    </w:lvl>
    <w:lvl w:ilvl="2" w:tplc="0405001B">
      <w:start w:val="1"/>
      <w:numFmt w:val="lowerRoman"/>
      <w:lvlText w:val="%3."/>
      <w:lvlJc w:val="right"/>
      <w:pPr>
        <w:ind w:left="2325" w:hanging="180"/>
      </w:pPr>
    </w:lvl>
    <w:lvl w:ilvl="3" w:tplc="0405000F">
      <w:start w:val="1"/>
      <w:numFmt w:val="decimal"/>
      <w:lvlText w:val="%4."/>
      <w:lvlJc w:val="left"/>
      <w:pPr>
        <w:ind w:left="3045" w:hanging="360"/>
      </w:pPr>
    </w:lvl>
    <w:lvl w:ilvl="4" w:tplc="04050019">
      <w:start w:val="1"/>
      <w:numFmt w:val="lowerLetter"/>
      <w:lvlText w:val="%5."/>
      <w:lvlJc w:val="left"/>
      <w:pPr>
        <w:ind w:left="3765" w:hanging="360"/>
      </w:pPr>
    </w:lvl>
    <w:lvl w:ilvl="5" w:tplc="0405001B">
      <w:start w:val="1"/>
      <w:numFmt w:val="lowerRoman"/>
      <w:lvlText w:val="%6."/>
      <w:lvlJc w:val="right"/>
      <w:pPr>
        <w:ind w:left="4485" w:hanging="180"/>
      </w:pPr>
    </w:lvl>
    <w:lvl w:ilvl="6" w:tplc="0405000F">
      <w:start w:val="1"/>
      <w:numFmt w:val="decimal"/>
      <w:lvlText w:val="%7."/>
      <w:lvlJc w:val="left"/>
      <w:pPr>
        <w:ind w:left="5205" w:hanging="360"/>
      </w:pPr>
    </w:lvl>
    <w:lvl w:ilvl="7" w:tplc="04050019">
      <w:start w:val="1"/>
      <w:numFmt w:val="lowerLetter"/>
      <w:lvlText w:val="%8."/>
      <w:lvlJc w:val="left"/>
      <w:pPr>
        <w:ind w:left="5925" w:hanging="360"/>
      </w:pPr>
    </w:lvl>
    <w:lvl w:ilvl="8" w:tplc="0405001B">
      <w:start w:val="1"/>
      <w:numFmt w:val="lowerRoman"/>
      <w:lvlText w:val="%9."/>
      <w:lvlJc w:val="right"/>
      <w:pPr>
        <w:ind w:left="6645" w:hanging="180"/>
      </w:pPr>
    </w:lvl>
  </w:abstractNum>
  <w:abstractNum w:abstractNumId="12" w15:restartNumberingAfterBreak="0">
    <w:nsid w:val="427B1CFD"/>
    <w:multiLevelType w:val="hybridMultilevel"/>
    <w:tmpl w:val="083C4632"/>
    <w:lvl w:ilvl="0" w:tplc="92C64016">
      <w:start w:val="1"/>
      <w:numFmt w:val="decimal"/>
      <w:lvlText w:val="%1."/>
      <w:lvlJc w:val="left"/>
      <w:pPr>
        <w:ind w:left="885" w:hanging="360"/>
      </w:pPr>
    </w:lvl>
    <w:lvl w:ilvl="1" w:tplc="04050019">
      <w:start w:val="1"/>
      <w:numFmt w:val="lowerLetter"/>
      <w:lvlText w:val="%2."/>
      <w:lvlJc w:val="left"/>
      <w:pPr>
        <w:ind w:left="1605" w:hanging="360"/>
      </w:pPr>
    </w:lvl>
    <w:lvl w:ilvl="2" w:tplc="0405001B">
      <w:start w:val="1"/>
      <w:numFmt w:val="lowerRoman"/>
      <w:lvlText w:val="%3."/>
      <w:lvlJc w:val="right"/>
      <w:pPr>
        <w:ind w:left="2325" w:hanging="180"/>
      </w:pPr>
    </w:lvl>
    <w:lvl w:ilvl="3" w:tplc="0405000F">
      <w:start w:val="1"/>
      <w:numFmt w:val="decimal"/>
      <w:lvlText w:val="%4."/>
      <w:lvlJc w:val="left"/>
      <w:pPr>
        <w:ind w:left="3045" w:hanging="360"/>
      </w:pPr>
    </w:lvl>
    <w:lvl w:ilvl="4" w:tplc="04050019">
      <w:start w:val="1"/>
      <w:numFmt w:val="lowerLetter"/>
      <w:lvlText w:val="%5."/>
      <w:lvlJc w:val="left"/>
      <w:pPr>
        <w:ind w:left="3765" w:hanging="360"/>
      </w:pPr>
    </w:lvl>
    <w:lvl w:ilvl="5" w:tplc="0405001B">
      <w:start w:val="1"/>
      <w:numFmt w:val="lowerRoman"/>
      <w:lvlText w:val="%6."/>
      <w:lvlJc w:val="right"/>
      <w:pPr>
        <w:ind w:left="4485" w:hanging="180"/>
      </w:pPr>
    </w:lvl>
    <w:lvl w:ilvl="6" w:tplc="0405000F">
      <w:start w:val="1"/>
      <w:numFmt w:val="decimal"/>
      <w:lvlText w:val="%7."/>
      <w:lvlJc w:val="left"/>
      <w:pPr>
        <w:ind w:left="5205" w:hanging="360"/>
      </w:pPr>
    </w:lvl>
    <w:lvl w:ilvl="7" w:tplc="04050019">
      <w:start w:val="1"/>
      <w:numFmt w:val="lowerLetter"/>
      <w:lvlText w:val="%8."/>
      <w:lvlJc w:val="left"/>
      <w:pPr>
        <w:ind w:left="5925" w:hanging="360"/>
      </w:pPr>
    </w:lvl>
    <w:lvl w:ilvl="8" w:tplc="0405001B">
      <w:start w:val="1"/>
      <w:numFmt w:val="lowerRoman"/>
      <w:lvlText w:val="%9."/>
      <w:lvlJc w:val="right"/>
      <w:pPr>
        <w:ind w:left="6645" w:hanging="180"/>
      </w:pPr>
    </w:lvl>
  </w:abstractNum>
  <w:abstractNum w:abstractNumId="13" w15:restartNumberingAfterBreak="0">
    <w:nsid w:val="5A1F1B3D"/>
    <w:multiLevelType w:val="hybridMultilevel"/>
    <w:tmpl w:val="EB1ADB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5C325B"/>
    <w:multiLevelType w:val="hybridMultilevel"/>
    <w:tmpl w:val="34527558"/>
    <w:lvl w:ilvl="0" w:tplc="469E9420">
      <w:start w:val="1"/>
      <w:numFmt w:val="decimal"/>
      <w:lvlText w:val="%1."/>
      <w:lvlJc w:val="left"/>
      <w:pPr>
        <w:ind w:left="885" w:hanging="360"/>
      </w:pPr>
    </w:lvl>
    <w:lvl w:ilvl="1" w:tplc="04050019">
      <w:start w:val="1"/>
      <w:numFmt w:val="lowerLetter"/>
      <w:lvlText w:val="%2."/>
      <w:lvlJc w:val="left"/>
      <w:pPr>
        <w:ind w:left="1605" w:hanging="360"/>
      </w:pPr>
    </w:lvl>
    <w:lvl w:ilvl="2" w:tplc="0405001B">
      <w:start w:val="1"/>
      <w:numFmt w:val="lowerRoman"/>
      <w:lvlText w:val="%3."/>
      <w:lvlJc w:val="right"/>
      <w:pPr>
        <w:ind w:left="2325" w:hanging="180"/>
      </w:pPr>
    </w:lvl>
    <w:lvl w:ilvl="3" w:tplc="0405000F">
      <w:start w:val="1"/>
      <w:numFmt w:val="decimal"/>
      <w:lvlText w:val="%4."/>
      <w:lvlJc w:val="left"/>
      <w:pPr>
        <w:ind w:left="3045" w:hanging="360"/>
      </w:pPr>
    </w:lvl>
    <w:lvl w:ilvl="4" w:tplc="04050019">
      <w:start w:val="1"/>
      <w:numFmt w:val="lowerLetter"/>
      <w:lvlText w:val="%5."/>
      <w:lvlJc w:val="left"/>
      <w:pPr>
        <w:ind w:left="3765" w:hanging="360"/>
      </w:pPr>
    </w:lvl>
    <w:lvl w:ilvl="5" w:tplc="0405001B">
      <w:start w:val="1"/>
      <w:numFmt w:val="lowerRoman"/>
      <w:lvlText w:val="%6."/>
      <w:lvlJc w:val="right"/>
      <w:pPr>
        <w:ind w:left="4485" w:hanging="180"/>
      </w:pPr>
    </w:lvl>
    <w:lvl w:ilvl="6" w:tplc="0405000F">
      <w:start w:val="1"/>
      <w:numFmt w:val="decimal"/>
      <w:lvlText w:val="%7."/>
      <w:lvlJc w:val="left"/>
      <w:pPr>
        <w:ind w:left="5205" w:hanging="360"/>
      </w:pPr>
    </w:lvl>
    <w:lvl w:ilvl="7" w:tplc="04050019">
      <w:start w:val="1"/>
      <w:numFmt w:val="lowerLetter"/>
      <w:lvlText w:val="%8."/>
      <w:lvlJc w:val="left"/>
      <w:pPr>
        <w:ind w:left="5925" w:hanging="360"/>
      </w:pPr>
    </w:lvl>
    <w:lvl w:ilvl="8" w:tplc="0405001B">
      <w:start w:val="1"/>
      <w:numFmt w:val="lowerRoman"/>
      <w:lvlText w:val="%9."/>
      <w:lvlJc w:val="right"/>
      <w:pPr>
        <w:ind w:left="6645" w:hanging="180"/>
      </w:pPr>
    </w:lvl>
  </w:abstractNum>
  <w:abstractNum w:abstractNumId="15" w15:restartNumberingAfterBreak="0">
    <w:nsid w:val="68DE4BFC"/>
    <w:multiLevelType w:val="hybridMultilevel"/>
    <w:tmpl w:val="E86AE9F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EB4515"/>
    <w:multiLevelType w:val="hybridMultilevel"/>
    <w:tmpl w:val="05C00C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</w:num>
  <w:num w:numId="10">
    <w:abstractNumId w:val="1"/>
  </w:num>
  <w:num w:numId="11">
    <w:abstractNumId w:val="16"/>
  </w:num>
  <w:num w:numId="12">
    <w:abstractNumId w:val="9"/>
  </w:num>
  <w:num w:numId="13">
    <w:abstractNumId w:val="6"/>
  </w:num>
  <w:num w:numId="14">
    <w:abstractNumId w:val="2"/>
  </w:num>
  <w:num w:numId="15">
    <w:abstractNumId w:val="13"/>
  </w:num>
  <w:num w:numId="16">
    <w:abstractNumId w:val="0"/>
  </w:num>
  <w:num w:numId="17">
    <w:abstractNumId w:val="8"/>
  </w:num>
  <w:num w:numId="18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389D"/>
    <w:rsid w:val="0000238C"/>
    <w:rsid w:val="0000249F"/>
    <w:rsid w:val="000112D4"/>
    <w:rsid w:val="00020E24"/>
    <w:rsid w:val="00032AB2"/>
    <w:rsid w:val="00040BA8"/>
    <w:rsid w:val="00041F13"/>
    <w:rsid w:val="0004320C"/>
    <w:rsid w:val="00061767"/>
    <w:rsid w:val="0006327E"/>
    <w:rsid w:val="00065CCC"/>
    <w:rsid w:val="00072CC2"/>
    <w:rsid w:val="00084023"/>
    <w:rsid w:val="000920E8"/>
    <w:rsid w:val="00095632"/>
    <w:rsid w:val="000A25B6"/>
    <w:rsid w:val="000A67B7"/>
    <w:rsid w:val="000B07EA"/>
    <w:rsid w:val="000B38F0"/>
    <w:rsid w:val="000D412C"/>
    <w:rsid w:val="000D573B"/>
    <w:rsid w:val="000D6857"/>
    <w:rsid w:val="000D7FDA"/>
    <w:rsid w:val="000E52E4"/>
    <w:rsid w:val="001031A3"/>
    <w:rsid w:val="00105F53"/>
    <w:rsid w:val="001109CD"/>
    <w:rsid w:val="00110D75"/>
    <w:rsid w:val="00111FCF"/>
    <w:rsid w:val="00113AD9"/>
    <w:rsid w:val="00115F74"/>
    <w:rsid w:val="00125F23"/>
    <w:rsid w:val="00132A27"/>
    <w:rsid w:val="00132B76"/>
    <w:rsid w:val="00165502"/>
    <w:rsid w:val="00170D30"/>
    <w:rsid w:val="0018448C"/>
    <w:rsid w:val="00190216"/>
    <w:rsid w:val="0019473E"/>
    <w:rsid w:val="001B3A66"/>
    <w:rsid w:val="001B7280"/>
    <w:rsid w:val="001C1DDB"/>
    <w:rsid w:val="001C74BC"/>
    <w:rsid w:val="001E37D3"/>
    <w:rsid w:val="001F00AE"/>
    <w:rsid w:val="001F2258"/>
    <w:rsid w:val="001F788D"/>
    <w:rsid w:val="00200797"/>
    <w:rsid w:val="00212403"/>
    <w:rsid w:val="0021782E"/>
    <w:rsid w:val="002476FB"/>
    <w:rsid w:val="0025078A"/>
    <w:rsid w:val="00253855"/>
    <w:rsid w:val="002A459B"/>
    <w:rsid w:val="002A4775"/>
    <w:rsid w:val="002D30AB"/>
    <w:rsid w:val="002E3B0F"/>
    <w:rsid w:val="003063C2"/>
    <w:rsid w:val="00342DEB"/>
    <w:rsid w:val="0035223E"/>
    <w:rsid w:val="0036756B"/>
    <w:rsid w:val="00387E80"/>
    <w:rsid w:val="00394CB3"/>
    <w:rsid w:val="00397853"/>
    <w:rsid w:val="003B378B"/>
    <w:rsid w:val="003B3A91"/>
    <w:rsid w:val="003C3AF1"/>
    <w:rsid w:val="004002DD"/>
    <w:rsid w:val="00413A0C"/>
    <w:rsid w:val="00430B34"/>
    <w:rsid w:val="00432597"/>
    <w:rsid w:val="00445DAB"/>
    <w:rsid w:val="004625D0"/>
    <w:rsid w:val="00471A5F"/>
    <w:rsid w:val="00472583"/>
    <w:rsid w:val="00483CF2"/>
    <w:rsid w:val="00494237"/>
    <w:rsid w:val="004A17BB"/>
    <w:rsid w:val="004A6B48"/>
    <w:rsid w:val="004B36D8"/>
    <w:rsid w:val="004B43AF"/>
    <w:rsid w:val="004B59B0"/>
    <w:rsid w:val="004B5CC1"/>
    <w:rsid w:val="004D23AC"/>
    <w:rsid w:val="004D5D6E"/>
    <w:rsid w:val="004E389D"/>
    <w:rsid w:val="004E4C74"/>
    <w:rsid w:val="004E694B"/>
    <w:rsid w:val="004F1966"/>
    <w:rsid w:val="005333BE"/>
    <w:rsid w:val="00550C0B"/>
    <w:rsid w:val="005729C9"/>
    <w:rsid w:val="0057603A"/>
    <w:rsid w:val="0058018F"/>
    <w:rsid w:val="005A2962"/>
    <w:rsid w:val="005B014F"/>
    <w:rsid w:val="005B1100"/>
    <w:rsid w:val="005B6AC0"/>
    <w:rsid w:val="005C2F4B"/>
    <w:rsid w:val="005D0FED"/>
    <w:rsid w:val="005D2C6E"/>
    <w:rsid w:val="005D639A"/>
    <w:rsid w:val="005E07CD"/>
    <w:rsid w:val="005F0199"/>
    <w:rsid w:val="00604265"/>
    <w:rsid w:val="006054C5"/>
    <w:rsid w:val="00615AF8"/>
    <w:rsid w:val="006249A5"/>
    <w:rsid w:val="00631FF6"/>
    <w:rsid w:val="006419E8"/>
    <w:rsid w:val="00645CFA"/>
    <w:rsid w:val="0064652A"/>
    <w:rsid w:val="00654429"/>
    <w:rsid w:val="006647DA"/>
    <w:rsid w:val="006651DA"/>
    <w:rsid w:val="00670F0A"/>
    <w:rsid w:val="00677609"/>
    <w:rsid w:val="00681428"/>
    <w:rsid w:val="0068420C"/>
    <w:rsid w:val="0069614F"/>
    <w:rsid w:val="006A456C"/>
    <w:rsid w:val="006B284E"/>
    <w:rsid w:val="006B67DB"/>
    <w:rsid w:val="006E0F9B"/>
    <w:rsid w:val="006E760B"/>
    <w:rsid w:val="00710F08"/>
    <w:rsid w:val="00720EC2"/>
    <w:rsid w:val="0072512E"/>
    <w:rsid w:val="00750BAC"/>
    <w:rsid w:val="00754843"/>
    <w:rsid w:val="007728F5"/>
    <w:rsid w:val="00794F25"/>
    <w:rsid w:val="00794FE8"/>
    <w:rsid w:val="007A1E46"/>
    <w:rsid w:val="007A6D5D"/>
    <w:rsid w:val="007B2811"/>
    <w:rsid w:val="007B55CB"/>
    <w:rsid w:val="007E42ED"/>
    <w:rsid w:val="007E6314"/>
    <w:rsid w:val="007F226D"/>
    <w:rsid w:val="007F7616"/>
    <w:rsid w:val="007F7F7D"/>
    <w:rsid w:val="0082184B"/>
    <w:rsid w:val="0082464F"/>
    <w:rsid w:val="00824EBF"/>
    <w:rsid w:val="00825563"/>
    <w:rsid w:val="00834BE4"/>
    <w:rsid w:val="00840234"/>
    <w:rsid w:val="008423E3"/>
    <w:rsid w:val="008603E7"/>
    <w:rsid w:val="00874717"/>
    <w:rsid w:val="00883EC2"/>
    <w:rsid w:val="00883F34"/>
    <w:rsid w:val="008910F5"/>
    <w:rsid w:val="00892785"/>
    <w:rsid w:val="008B3A7B"/>
    <w:rsid w:val="008D2ADF"/>
    <w:rsid w:val="008E5BDA"/>
    <w:rsid w:val="00906E50"/>
    <w:rsid w:val="0091175F"/>
    <w:rsid w:val="00912447"/>
    <w:rsid w:val="00923F52"/>
    <w:rsid w:val="00924A21"/>
    <w:rsid w:val="00925C1B"/>
    <w:rsid w:val="00934928"/>
    <w:rsid w:val="009468C2"/>
    <w:rsid w:val="00962071"/>
    <w:rsid w:val="0096365D"/>
    <w:rsid w:val="00965E60"/>
    <w:rsid w:val="00976DC4"/>
    <w:rsid w:val="00985522"/>
    <w:rsid w:val="009873EB"/>
    <w:rsid w:val="009927DE"/>
    <w:rsid w:val="00995CA3"/>
    <w:rsid w:val="009B4D60"/>
    <w:rsid w:val="009B60FA"/>
    <w:rsid w:val="009C5D1F"/>
    <w:rsid w:val="009D5F3F"/>
    <w:rsid w:val="009E1E71"/>
    <w:rsid w:val="009F40C1"/>
    <w:rsid w:val="00A321A2"/>
    <w:rsid w:val="00A33941"/>
    <w:rsid w:val="00A45251"/>
    <w:rsid w:val="00A45E90"/>
    <w:rsid w:val="00A52255"/>
    <w:rsid w:val="00A5258C"/>
    <w:rsid w:val="00A53ABC"/>
    <w:rsid w:val="00A55081"/>
    <w:rsid w:val="00A5673E"/>
    <w:rsid w:val="00A64FFD"/>
    <w:rsid w:val="00A86A91"/>
    <w:rsid w:val="00A86F42"/>
    <w:rsid w:val="00A90142"/>
    <w:rsid w:val="00AD6263"/>
    <w:rsid w:val="00AE014E"/>
    <w:rsid w:val="00AE5429"/>
    <w:rsid w:val="00AF0AC4"/>
    <w:rsid w:val="00B03718"/>
    <w:rsid w:val="00B07B4A"/>
    <w:rsid w:val="00B16F71"/>
    <w:rsid w:val="00B322BB"/>
    <w:rsid w:val="00B36898"/>
    <w:rsid w:val="00B53438"/>
    <w:rsid w:val="00B6229F"/>
    <w:rsid w:val="00B63802"/>
    <w:rsid w:val="00B6513C"/>
    <w:rsid w:val="00B82335"/>
    <w:rsid w:val="00BA19C3"/>
    <w:rsid w:val="00BC125F"/>
    <w:rsid w:val="00BE4F46"/>
    <w:rsid w:val="00C005D0"/>
    <w:rsid w:val="00C049F6"/>
    <w:rsid w:val="00C06443"/>
    <w:rsid w:val="00C1008F"/>
    <w:rsid w:val="00C17837"/>
    <w:rsid w:val="00C23BF6"/>
    <w:rsid w:val="00C247F0"/>
    <w:rsid w:val="00C42537"/>
    <w:rsid w:val="00C746E5"/>
    <w:rsid w:val="00C80069"/>
    <w:rsid w:val="00C9650D"/>
    <w:rsid w:val="00C9712F"/>
    <w:rsid w:val="00CA3BC4"/>
    <w:rsid w:val="00CA546F"/>
    <w:rsid w:val="00CE72FD"/>
    <w:rsid w:val="00CF0BDB"/>
    <w:rsid w:val="00D00128"/>
    <w:rsid w:val="00D055AD"/>
    <w:rsid w:val="00D06519"/>
    <w:rsid w:val="00D11F25"/>
    <w:rsid w:val="00D211EC"/>
    <w:rsid w:val="00D22B65"/>
    <w:rsid w:val="00D22D31"/>
    <w:rsid w:val="00D272B5"/>
    <w:rsid w:val="00D303D6"/>
    <w:rsid w:val="00D3620E"/>
    <w:rsid w:val="00D36B11"/>
    <w:rsid w:val="00D423A5"/>
    <w:rsid w:val="00D47980"/>
    <w:rsid w:val="00D50D7D"/>
    <w:rsid w:val="00D518EE"/>
    <w:rsid w:val="00D71827"/>
    <w:rsid w:val="00D85CEB"/>
    <w:rsid w:val="00D86A4E"/>
    <w:rsid w:val="00D933E1"/>
    <w:rsid w:val="00D93895"/>
    <w:rsid w:val="00D977B3"/>
    <w:rsid w:val="00DA20B8"/>
    <w:rsid w:val="00DB4419"/>
    <w:rsid w:val="00DC55AD"/>
    <w:rsid w:val="00DD535F"/>
    <w:rsid w:val="00DE02A9"/>
    <w:rsid w:val="00DE2362"/>
    <w:rsid w:val="00DE503C"/>
    <w:rsid w:val="00E01A1A"/>
    <w:rsid w:val="00E11065"/>
    <w:rsid w:val="00E11335"/>
    <w:rsid w:val="00E13773"/>
    <w:rsid w:val="00E255D6"/>
    <w:rsid w:val="00E32312"/>
    <w:rsid w:val="00E53B59"/>
    <w:rsid w:val="00E631D6"/>
    <w:rsid w:val="00E7080D"/>
    <w:rsid w:val="00E736AD"/>
    <w:rsid w:val="00E82F54"/>
    <w:rsid w:val="00E95EAB"/>
    <w:rsid w:val="00E96FE9"/>
    <w:rsid w:val="00EA41C4"/>
    <w:rsid w:val="00EB423D"/>
    <w:rsid w:val="00EC032F"/>
    <w:rsid w:val="00EC2153"/>
    <w:rsid w:val="00EF2127"/>
    <w:rsid w:val="00EF2EFB"/>
    <w:rsid w:val="00F01038"/>
    <w:rsid w:val="00F015F8"/>
    <w:rsid w:val="00F21876"/>
    <w:rsid w:val="00F23F10"/>
    <w:rsid w:val="00F61421"/>
    <w:rsid w:val="00F62EF3"/>
    <w:rsid w:val="00F7505E"/>
    <w:rsid w:val="00F750FB"/>
    <w:rsid w:val="00F80022"/>
    <w:rsid w:val="00F857B6"/>
    <w:rsid w:val="00F926FB"/>
    <w:rsid w:val="00F92749"/>
    <w:rsid w:val="00F94D56"/>
    <w:rsid w:val="00FB0B67"/>
    <w:rsid w:val="00FB1ED0"/>
    <w:rsid w:val="00FB444D"/>
    <w:rsid w:val="00FD6E88"/>
    <w:rsid w:val="00FE2AF6"/>
    <w:rsid w:val="00FF6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86212B"/>
  <w15:docId w15:val="{F5EE3ADC-0CE8-4F8B-A97A-9DA7CE3FF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0D573B"/>
    <w:pPr>
      <w:spacing w:after="0" w:line="240" w:lineRule="auto"/>
    </w:pPr>
    <w:rPr>
      <w:rFonts w:ascii="Calibri" w:eastAsia="Calibri" w:hAnsi="Calibri" w:cs="Times New Roman"/>
      <w:sz w:val="28"/>
    </w:rPr>
  </w:style>
  <w:style w:type="paragraph" w:styleId="Nadpis1">
    <w:name w:val="heading 1"/>
    <w:basedOn w:val="Normln"/>
    <w:next w:val="Normln"/>
    <w:link w:val="Nadpis1Char"/>
    <w:uiPriority w:val="9"/>
    <w:qFormat/>
    <w:rsid w:val="00D22D31"/>
    <w:pPr>
      <w:keepNext/>
      <w:keepLines/>
      <w:spacing w:before="240"/>
      <w:jc w:val="center"/>
      <w:outlineLvl w:val="0"/>
    </w:pPr>
    <w:rPr>
      <w:rFonts w:ascii="Cambria" w:eastAsia="Times New Roman" w:hAnsi="Cambria"/>
      <w:b/>
      <w:bCs/>
      <w:color w:val="365F91"/>
      <w:sz w:val="4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07B4A"/>
    <w:pPr>
      <w:keepNext/>
      <w:keepLines/>
      <w:spacing w:before="600"/>
      <w:outlineLvl w:val="1"/>
    </w:pPr>
    <w:rPr>
      <w:rFonts w:eastAsiaTheme="majorEastAsia" w:cstheme="majorBidi"/>
      <w:b/>
      <w:bCs/>
      <w:szCs w:val="26"/>
    </w:rPr>
  </w:style>
  <w:style w:type="paragraph" w:styleId="Nadpis3">
    <w:name w:val="heading 3"/>
    <w:basedOn w:val="Normln"/>
    <w:next w:val="Normln"/>
    <w:link w:val="Nadpis3Char"/>
    <w:autoRedefine/>
    <w:uiPriority w:val="9"/>
    <w:unhideWhenUsed/>
    <w:qFormat/>
    <w:rsid w:val="0035223E"/>
    <w:pPr>
      <w:keepNext/>
      <w:keepLines/>
      <w:outlineLvl w:val="2"/>
    </w:pPr>
    <w:rPr>
      <w:rFonts w:ascii="Century Gothic" w:eastAsiaTheme="majorEastAsia" w:hAnsi="Century Gothic" w:cs="Arial"/>
      <w:color w:val="333333"/>
      <w:sz w:val="32"/>
      <w:szCs w:val="32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645CFA"/>
    <w:pPr>
      <w:keepNext/>
      <w:keepLines/>
      <w:spacing w:before="320" w:after="240"/>
      <w:outlineLvl w:val="3"/>
    </w:pPr>
    <w:rPr>
      <w:rFonts w:asciiTheme="minorHAnsi" w:eastAsia="Times New Roman" w:hAnsiTheme="minorHAnsi"/>
      <w:bCs/>
      <w:i/>
      <w:i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D22D31"/>
    <w:rPr>
      <w:rFonts w:ascii="Cambria" w:eastAsia="Times New Roman" w:hAnsi="Cambria" w:cs="Times New Roman"/>
      <w:b/>
      <w:bCs/>
      <w:color w:val="365F91"/>
      <w:sz w:val="4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B07B4A"/>
    <w:rPr>
      <w:rFonts w:ascii="Calibri" w:eastAsiaTheme="majorEastAsia" w:hAnsi="Calibri" w:cstheme="majorBidi"/>
      <w:b/>
      <w:bCs/>
      <w:sz w:val="28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35223E"/>
    <w:rPr>
      <w:rFonts w:ascii="Century Gothic" w:eastAsiaTheme="majorEastAsia" w:hAnsi="Century Gothic" w:cs="Arial"/>
      <w:color w:val="333333"/>
      <w:sz w:val="32"/>
      <w:szCs w:val="32"/>
    </w:rPr>
  </w:style>
  <w:style w:type="character" w:customStyle="1" w:styleId="Nadpis4Char">
    <w:name w:val="Nadpis 4 Char"/>
    <w:basedOn w:val="Standardnpsmoodstavce"/>
    <w:link w:val="Nadpis4"/>
    <w:uiPriority w:val="9"/>
    <w:rsid w:val="00645CFA"/>
    <w:rPr>
      <w:rFonts w:eastAsia="Times New Roman" w:cs="Times New Roman"/>
      <w:bCs/>
      <w:i/>
      <w:iCs/>
      <w:sz w:val="28"/>
    </w:rPr>
  </w:style>
  <w:style w:type="table" w:styleId="Mkatabulky">
    <w:name w:val="Table Grid"/>
    <w:basedOn w:val="Normlntabulka"/>
    <w:uiPriority w:val="59"/>
    <w:rsid w:val="00065C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065CCC"/>
    <w:pPr>
      <w:ind w:left="720"/>
      <w:contextualSpacing/>
    </w:pPr>
  </w:style>
  <w:style w:type="paragraph" w:customStyle="1" w:styleId="italic1">
    <w:name w:val="italic1"/>
    <w:basedOn w:val="Normln"/>
    <w:rsid w:val="004E389D"/>
    <w:pPr>
      <w:spacing w:after="45"/>
      <w:ind w:left="150" w:right="150"/>
      <w:jc w:val="both"/>
    </w:pPr>
    <w:rPr>
      <w:rFonts w:ascii="Times New Roman" w:eastAsia="Times New Roman" w:hAnsi="Times New Roman"/>
      <w:i/>
      <w:iCs/>
      <w:sz w:val="24"/>
      <w:szCs w:val="24"/>
      <w:lang w:eastAsia="cs-CZ"/>
    </w:rPr>
  </w:style>
  <w:style w:type="paragraph" w:customStyle="1" w:styleId="odsazeny1">
    <w:name w:val="odsazeny1"/>
    <w:basedOn w:val="Normln"/>
    <w:rsid w:val="004E389D"/>
    <w:pPr>
      <w:spacing w:after="45"/>
      <w:ind w:left="525" w:right="150"/>
      <w:jc w:val="both"/>
    </w:pPr>
    <w:rPr>
      <w:rFonts w:ascii="Times New Roman" w:eastAsia="Times New Roman" w:hAnsi="Times New Roman"/>
      <w:sz w:val="24"/>
      <w:szCs w:val="24"/>
      <w:lang w:eastAsia="cs-CZ"/>
    </w:rPr>
  </w:style>
  <w:style w:type="character" w:customStyle="1" w:styleId="poznamka2">
    <w:name w:val="poznamka2"/>
    <w:rsid w:val="004E389D"/>
    <w:rPr>
      <w:b w:val="0"/>
      <w:bCs w:val="0"/>
    </w:rPr>
  </w:style>
  <w:style w:type="paragraph" w:styleId="Zhlav">
    <w:name w:val="header"/>
    <w:basedOn w:val="Normln"/>
    <w:link w:val="ZhlavChar"/>
    <w:uiPriority w:val="99"/>
    <w:unhideWhenUsed/>
    <w:rsid w:val="00F0103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01038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F0103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01038"/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50C0B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50C0B"/>
    <w:rPr>
      <w:rFonts w:ascii="Tahoma" w:eastAsia="Calibri" w:hAnsi="Tahoma" w:cs="Tahoma"/>
      <w:sz w:val="16"/>
      <w:szCs w:val="16"/>
    </w:rPr>
  </w:style>
  <w:style w:type="character" w:styleId="Siln">
    <w:name w:val="Strong"/>
    <w:basedOn w:val="Standardnpsmoodstavce"/>
    <w:uiPriority w:val="22"/>
    <w:qFormat/>
    <w:rsid w:val="0057603A"/>
    <w:rPr>
      <w:b/>
      <w:bCs/>
    </w:rPr>
  </w:style>
  <w:style w:type="character" w:styleId="Zdraznn">
    <w:name w:val="Emphasis"/>
    <w:basedOn w:val="Standardnpsmoodstavce"/>
    <w:uiPriority w:val="20"/>
    <w:qFormat/>
    <w:rsid w:val="000B07EA"/>
    <w:rPr>
      <w:i/>
      <w:iCs/>
    </w:rPr>
  </w:style>
  <w:style w:type="character" w:customStyle="1" w:styleId="poznamka">
    <w:name w:val="poznamka"/>
    <w:basedOn w:val="Standardnpsmoodstavce"/>
    <w:rsid w:val="007B2811"/>
  </w:style>
  <w:style w:type="paragraph" w:styleId="Normlnweb">
    <w:name w:val="Normal (Web)"/>
    <w:basedOn w:val="Normln"/>
    <w:uiPriority w:val="99"/>
    <w:unhideWhenUsed/>
    <w:rsid w:val="007B2811"/>
    <w:pPr>
      <w:spacing w:before="100" w:beforeAutospacing="1" w:after="100" w:afterAutospacing="1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7B281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32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7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6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0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69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1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01252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083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245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7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28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07516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04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622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37744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97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172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6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62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4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53281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92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970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02324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21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885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98810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65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628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89665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2820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55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7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7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6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52037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47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569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43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78043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08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570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882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97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1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00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53994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6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185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konzervatorbrno.eu/?page_id=682&amp;uc=159" TargetMode="External"/><Relationship Id="rId21" Type="http://schemas.openxmlformats.org/officeDocument/2006/relationships/hyperlink" Target="https://konzervatorbrno.eu/?page_id=1731&amp;uc=84" TargetMode="External"/><Relationship Id="rId42" Type="http://schemas.openxmlformats.org/officeDocument/2006/relationships/hyperlink" Target="https://konzervatorbrno.eu/?page_id=682&amp;uc=266" TargetMode="External"/><Relationship Id="rId47" Type="http://schemas.openxmlformats.org/officeDocument/2006/relationships/hyperlink" Target="https://konzervatorbrno.eu/?page_id=1731&amp;uc=82" TargetMode="External"/><Relationship Id="rId63" Type="http://schemas.openxmlformats.org/officeDocument/2006/relationships/hyperlink" Target="https://konzervatorbrno.eu/?page_id=692&amp;uc=123" TargetMode="External"/><Relationship Id="rId68" Type="http://schemas.openxmlformats.org/officeDocument/2006/relationships/hyperlink" Target="https://konzervatorbrno.eu/?page_id=1548&amp;uc=1" TargetMode="External"/><Relationship Id="rId84" Type="http://schemas.openxmlformats.org/officeDocument/2006/relationships/hyperlink" Target="https://konzervatorbrno.eu/?page_id=1672&amp;uc=29" TargetMode="External"/><Relationship Id="rId89" Type="http://schemas.openxmlformats.org/officeDocument/2006/relationships/hyperlink" Target="https://konzervatorbrno.eu/?page_id=1548&amp;uc=1" TargetMode="External"/><Relationship Id="rId112" Type="http://schemas.openxmlformats.org/officeDocument/2006/relationships/theme" Target="theme/theme1.xml"/><Relationship Id="rId16" Type="http://schemas.openxmlformats.org/officeDocument/2006/relationships/hyperlink" Target="https://konzervatorbrno.eu/?page_id=682&amp;uc=39" TargetMode="External"/><Relationship Id="rId107" Type="http://schemas.openxmlformats.org/officeDocument/2006/relationships/hyperlink" Target="https://konzervatorbrno.eu/?page_id=692&amp;uc=165" TargetMode="External"/><Relationship Id="rId11" Type="http://schemas.openxmlformats.org/officeDocument/2006/relationships/image" Target="media/image1.wmf"/><Relationship Id="rId32" Type="http://schemas.openxmlformats.org/officeDocument/2006/relationships/hyperlink" Target="https://konzervatorbrno.eu/?page_id=682&amp;uc=159" TargetMode="External"/><Relationship Id="rId37" Type="http://schemas.openxmlformats.org/officeDocument/2006/relationships/hyperlink" Target="https://konzervatorbrno.eu/?page_id=682&amp;uc=39" TargetMode="External"/><Relationship Id="rId53" Type="http://schemas.openxmlformats.org/officeDocument/2006/relationships/hyperlink" Target="https://konzervatorbrno.eu/?page_id=692&amp;uc=118" TargetMode="External"/><Relationship Id="rId58" Type="http://schemas.openxmlformats.org/officeDocument/2006/relationships/hyperlink" Target="https://konzervatorbrno.eu/?page_id=1731&amp;uc=11" TargetMode="External"/><Relationship Id="rId74" Type="http://schemas.openxmlformats.org/officeDocument/2006/relationships/hyperlink" Target="https://konzervatorbrno.eu/?page_id=692&amp;uc=199" TargetMode="External"/><Relationship Id="rId79" Type="http://schemas.openxmlformats.org/officeDocument/2006/relationships/hyperlink" Target="https://konzervatorbrno.eu/?page_id=692&amp;uc=199" TargetMode="External"/><Relationship Id="rId102" Type="http://schemas.openxmlformats.org/officeDocument/2006/relationships/hyperlink" Target="https://konzervatorbrno.eu/?page_id=1179&amp;uc=3" TargetMode="External"/><Relationship Id="rId5" Type="http://schemas.openxmlformats.org/officeDocument/2006/relationships/numbering" Target="numbering.xml"/><Relationship Id="rId90" Type="http://schemas.openxmlformats.org/officeDocument/2006/relationships/hyperlink" Target="https://konzervatorbrno.eu/?page_id=692&amp;uc=208" TargetMode="External"/><Relationship Id="rId95" Type="http://schemas.openxmlformats.org/officeDocument/2006/relationships/hyperlink" Target="https://konzervatorbrno.eu/?page_id=1179&amp;uc=3" TargetMode="External"/><Relationship Id="rId22" Type="http://schemas.openxmlformats.org/officeDocument/2006/relationships/hyperlink" Target="https://konzervatorbrno.eu/?page_id=682&amp;uc=43" TargetMode="External"/><Relationship Id="rId27" Type="http://schemas.openxmlformats.org/officeDocument/2006/relationships/hyperlink" Target="https://konzervatorbrno.eu/?page_id=682&amp;uc=250" TargetMode="External"/><Relationship Id="rId43" Type="http://schemas.openxmlformats.org/officeDocument/2006/relationships/hyperlink" Target="https://konzervatorbrno.eu/?page_id=1731&amp;uc=75" TargetMode="External"/><Relationship Id="rId48" Type="http://schemas.openxmlformats.org/officeDocument/2006/relationships/hyperlink" Target="https://konzervatorbrno.eu/?page_id=682&amp;uc=250" TargetMode="External"/><Relationship Id="rId64" Type="http://schemas.openxmlformats.org/officeDocument/2006/relationships/hyperlink" Target="https://konzervatorbrno.eu/?page_id=1731&amp;uc=89" TargetMode="External"/><Relationship Id="rId69" Type="http://schemas.openxmlformats.org/officeDocument/2006/relationships/hyperlink" Target="https://konzervatorbrno.eu/?page_id=1548&amp;uc=1" TargetMode="External"/><Relationship Id="rId80" Type="http://schemas.openxmlformats.org/officeDocument/2006/relationships/hyperlink" Target="https://konzervatorbrno.eu/?page_id=1179&amp;uc=3" TargetMode="External"/><Relationship Id="rId85" Type="http://schemas.openxmlformats.org/officeDocument/2006/relationships/hyperlink" Target="https://konzervatorbrno.eu/?page_id=1686&amp;uc=257" TargetMode="External"/><Relationship Id="rId12" Type="http://schemas.openxmlformats.org/officeDocument/2006/relationships/hyperlink" Target="https://konzervatorbrno.eu/?page_id=692&amp;uc=165" TargetMode="External"/><Relationship Id="rId17" Type="http://schemas.openxmlformats.org/officeDocument/2006/relationships/hyperlink" Target="https://konzervatorbrno.eu/?page_id=1731&amp;uc=78" TargetMode="External"/><Relationship Id="rId33" Type="http://schemas.openxmlformats.org/officeDocument/2006/relationships/hyperlink" Target="https://konzervatorbrno.eu/?page_id=682&amp;uc=39" TargetMode="External"/><Relationship Id="rId38" Type="http://schemas.openxmlformats.org/officeDocument/2006/relationships/hyperlink" Target="https://konzervatorbrno.eu/?page_id=1731&amp;uc=78" TargetMode="External"/><Relationship Id="rId59" Type="http://schemas.openxmlformats.org/officeDocument/2006/relationships/hyperlink" Target="https://konzervatorbrno.eu/?page_id=692&amp;uc=25" TargetMode="External"/><Relationship Id="rId103" Type="http://schemas.openxmlformats.org/officeDocument/2006/relationships/hyperlink" Target="https://konzervatorbrno.eu/?page_id=692&amp;uc=199" TargetMode="External"/><Relationship Id="rId108" Type="http://schemas.openxmlformats.org/officeDocument/2006/relationships/hyperlink" Target="https://konzervatorbrno.eu/?page_id=1672&amp;uc=218" TargetMode="External"/><Relationship Id="rId54" Type="http://schemas.openxmlformats.org/officeDocument/2006/relationships/hyperlink" Target="https://konzervatorbrno.eu/?page_id=692&amp;uc=128" TargetMode="External"/><Relationship Id="rId70" Type="http://schemas.openxmlformats.org/officeDocument/2006/relationships/hyperlink" Target="https://konzervatorbrno.eu/?page_id=1179&amp;uc=3" TargetMode="External"/><Relationship Id="rId75" Type="http://schemas.openxmlformats.org/officeDocument/2006/relationships/hyperlink" Target="https://konzervatorbrno.eu/?page_id=1672&amp;uc=197" TargetMode="External"/><Relationship Id="rId91" Type="http://schemas.openxmlformats.org/officeDocument/2006/relationships/hyperlink" Target="https://konzervatorbrno.eu/?page_id=1179&amp;uc=6" TargetMode="External"/><Relationship Id="rId96" Type="http://schemas.openxmlformats.org/officeDocument/2006/relationships/hyperlink" Target="https://konzervatorbrno.eu/?page_id=692&amp;uc=164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hyperlink" Target="https://konzervatorbrno.eu/?page_id=1731&amp;uc=78" TargetMode="External"/><Relationship Id="rId23" Type="http://schemas.openxmlformats.org/officeDocument/2006/relationships/hyperlink" Target="https://konzervatorbrno.eu/?page_id=1731&amp;uc=84" TargetMode="External"/><Relationship Id="rId28" Type="http://schemas.openxmlformats.org/officeDocument/2006/relationships/hyperlink" Target="https://konzervatorbrno.eu/?page_id=1731&amp;uc=75" TargetMode="External"/><Relationship Id="rId36" Type="http://schemas.openxmlformats.org/officeDocument/2006/relationships/hyperlink" Target="https://konzervatorbrno.eu/?page_id=1731&amp;uc=78" TargetMode="External"/><Relationship Id="rId49" Type="http://schemas.openxmlformats.org/officeDocument/2006/relationships/hyperlink" Target="https://konzervatorbrno.eu/?page_id=682&amp;uc=47" TargetMode="External"/><Relationship Id="rId57" Type="http://schemas.openxmlformats.org/officeDocument/2006/relationships/hyperlink" Target="https://konzervatorbrno.eu/?page_id=692&amp;uc=25" TargetMode="External"/><Relationship Id="rId106" Type="http://schemas.openxmlformats.org/officeDocument/2006/relationships/hyperlink" Target="https://konzervatorbrno.eu/?page_id=692&amp;uc=118" TargetMode="External"/><Relationship Id="rId10" Type="http://schemas.openxmlformats.org/officeDocument/2006/relationships/endnotes" Target="endnotes.xml"/><Relationship Id="rId31" Type="http://schemas.openxmlformats.org/officeDocument/2006/relationships/hyperlink" Target="https://konzervatorbrno.eu/?page_id=682&amp;uc=47" TargetMode="External"/><Relationship Id="rId44" Type="http://schemas.openxmlformats.org/officeDocument/2006/relationships/hyperlink" Target="https://konzervatorbrno.eu/?page_id=682&amp;uc=266" TargetMode="External"/><Relationship Id="rId52" Type="http://schemas.openxmlformats.org/officeDocument/2006/relationships/hyperlink" Target="https://konzervatorbrno.eu/?page_id=1731&amp;uc=81" TargetMode="External"/><Relationship Id="rId60" Type="http://schemas.openxmlformats.org/officeDocument/2006/relationships/hyperlink" Target="https://konzervatorbrno.eu/?page_id=1731&amp;uc=5" TargetMode="External"/><Relationship Id="rId65" Type="http://schemas.openxmlformats.org/officeDocument/2006/relationships/hyperlink" Target="https://konzervatorbrno.eu/?page_id=692&amp;uc=182" TargetMode="External"/><Relationship Id="rId73" Type="http://schemas.openxmlformats.org/officeDocument/2006/relationships/hyperlink" Target="https://konzervatorbrno.eu/?page_id=692&amp;uc=199" TargetMode="External"/><Relationship Id="rId78" Type="http://schemas.openxmlformats.org/officeDocument/2006/relationships/hyperlink" Target="https://konzervatorbrno.eu/?page_id=692&amp;uc=199" TargetMode="External"/><Relationship Id="rId81" Type="http://schemas.openxmlformats.org/officeDocument/2006/relationships/hyperlink" Target="https://konzervatorbrno.eu/?page_id=1686&amp;uc=180" TargetMode="External"/><Relationship Id="rId86" Type="http://schemas.openxmlformats.org/officeDocument/2006/relationships/hyperlink" Target="https://konzervatorbrno.eu/?page_id=1686&amp;uc=180" TargetMode="External"/><Relationship Id="rId94" Type="http://schemas.openxmlformats.org/officeDocument/2006/relationships/hyperlink" Target="https://konzervatorbrno.eu/?page_id=1179&amp;uc=3" TargetMode="External"/><Relationship Id="rId99" Type="http://schemas.openxmlformats.org/officeDocument/2006/relationships/hyperlink" Target="https://konzervatorbrno.eu/?page_id=1604&amp;uc=2" TargetMode="External"/><Relationship Id="rId101" Type="http://schemas.openxmlformats.org/officeDocument/2006/relationships/hyperlink" Target="https://konzervatorbrno.eu/?page_id=1179&amp;uc=237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3" Type="http://schemas.openxmlformats.org/officeDocument/2006/relationships/hyperlink" Target="https://konzervatorbrno.eu/?page_id=1686&amp;uc=53" TargetMode="External"/><Relationship Id="rId18" Type="http://schemas.openxmlformats.org/officeDocument/2006/relationships/hyperlink" Target="https://konzervatorbrno.eu/?page_id=682&amp;uc=39" TargetMode="External"/><Relationship Id="rId39" Type="http://schemas.openxmlformats.org/officeDocument/2006/relationships/hyperlink" Target="https://konzervatorbrno.eu/?page_id=682&amp;uc=43" TargetMode="External"/><Relationship Id="rId109" Type="http://schemas.openxmlformats.org/officeDocument/2006/relationships/header" Target="header1.xml"/><Relationship Id="rId34" Type="http://schemas.openxmlformats.org/officeDocument/2006/relationships/hyperlink" Target="https://konzervatorbrno.eu/?page_id=1731&amp;uc=78" TargetMode="External"/><Relationship Id="rId50" Type="http://schemas.openxmlformats.org/officeDocument/2006/relationships/hyperlink" Target="https://konzervatorbrno.eu/?page_id=1731&amp;uc=75" TargetMode="External"/><Relationship Id="rId55" Type="http://schemas.openxmlformats.org/officeDocument/2006/relationships/hyperlink" Target="https://konzervatorbrno.eu/?page_id=692&amp;uc=182" TargetMode="External"/><Relationship Id="rId76" Type="http://schemas.openxmlformats.org/officeDocument/2006/relationships/hyperlink" Target="https://konzervatorbrno.eu/?page_id=1179&amp;uc=3" TargetMode="External"/><Relationship Id="rId97" Type="http://schemas.openxmlformats.org/officeDocument/2006/relationships/hyperlink" Target="https://konzervatorbrno.eu/?page_id=692&amp;uc=164" TargetMode="External"/><Relationship Id="rId104" Type="http://schemas.openxmlformats.org/officeDocument/2006/relationships/hyperlink" Target="https://konzervatorbrno.eu/?page_id=692&amp;uc=182" TargetMode="External"/><Relationship Id="rId7" Type="http://schemas.openxmlformats.org/officeDocument/2006/relationships/settings" Target="settings.xml"/><Relationship Id="rId71" Type="http://schemas.openxmlformats.org/officeDocument/2006/relationships/hyperlink" Target="https://konzervatorbrno.eu/?page_id=1179&amp;uc=3" TargetMode="External"/><Relationship Id="rId92" Type="http://schemas.openxmlformats.org/officeDocument/2006/relationships/hyperlink" Target="https://konzervatorbrno.eu/?page_id=1179&amp;uc=6" TargetMode="External"/><Relationship Id="rId2" Type="http://schemas.openxmlformats.org/officeDocument/2006/relationships/customXml" Target="../customXml/item2.xml"/><Relationship Id="rId29" Type="http://schemas.openxmlformats.org/officeDocument/2006/relationships/hyperlink" Target="https://konzervatorbrno.eu/?page_id=682&amp;uc=47" TargetMode="External"/><Relationship Id="rId24" Type="http://schemas.openxmlformats.org/officeDocument/2006/relationships/hyperlink" Target="https://konzervatorbrno.eu/?page_id=682&amp;uc=175" TargetMode="External"/><Relationship Id="rId40" Type="http://schemas.openxmlformats.org/officeDocument/2006/relationships/hyperlink" Target="https://konzervatorbrno.eu/?page_id=1731&amp;uc=84" TargetMode="External"/><Relationship Id="rId45" Type="http://schemas.openxmlformats.org/officeDocument/2006/relationships/hyperlink" Target="https://konzervatorbrno.eu/?page_id=1731&amp;uc=75" TargetMode="External"/><Relationship Id="rId66" Type="http://schemas.openxmlformats.org/officeDocument/2006/relationships/hyperlink" Target="https://konzervatorbrno.eu/?page_id=1731&amp;uc=90" TargetMode="External"/><Relationship Id="rId87" Type="http://schemas.openxmlformats.org/officeDocument/2006/relationships/hyperlink" Target="https://konzervatorbrno.eu/?page_id=1686&amp;uc=257" TargetMode="External"/><Relationship Id="rId110" Type="http://schemas.openxmlformats.org/officeDocument/2006/relationships/footer" Target="footer1.xml"/><Relationship Id="rId61" Type="http://schemas.openxmlformats.org/officeDocument/2006/relationships/hyperlink" Target="https://konzervatorbrno.eu/?page_id=692&amp;uc=26" TargetMode="External"/><Relationship Id="rId82" Type="http://schemas.openxmlformats.org/officeDocument/2006/relationships/hyperlink" Target="https://konzervatorbrno.eu/?page_id=692&amp;uc=199" TargetMode="External"/><Relationship Id="rId19" Type="http://schemas.openxmlformats.org/officeDocument/2006/relationships/hyperlink" Target="https://konzervatorbrno.eu/?page_id=1731&amp;uc=78" TargetMode="External"/><Relationship Id="rId14" Type="http://schemas.openxmlformats.org/officeDocument/2006/relationships/hyperlink" Target="https://konzervatorbrno.eu/?page_id=682&amp;uc=39" TargetMode="External"/><Relationship Id="rId30" Type="http://schemas.openxmlformats.org/officeDocument/2006/relationships/hyperlink" Target="https://konzervatorbrno.eu/?page_id=682&amp;uc=159" TargetMode="External"/><Relationship Id="rId35" Type="http://schemas.openxmlformats.org/officeDocument/2006/relationships/hyperlink" Target="https://konzervatorbrno.eu/?page_id=682&amp;uc=39" TargetMode="External"/><Relationship Id="rId56" Type="http://schemas.openxmlformats.org/officeDocument/2006/relationships/hyperlink" Target="https://konzervatorbrno.eu/?page_id=1731&amp;uc=90" TargetMode="External"/><Relationship Id="rId77" Type="http://schemas.openxmlformats.org/officeDocument/2006/relationships/hyperlink" Target="https://konzervatorbrno.eu/?page_id=692&amp;uc=199" TargetMode="External"/><Relationship Id="rId100" Type="http://schemas.openxmlformats.org/officeDocument/2006/relationships/hyperlink" Target="https://konzervatorbrno.eu/?page_id=1179&amp;uc=87" TargetMode="External"/><Relationship Id="rId105" Type="http://schemas.openxmlformats.org/officeDocument/2006/relationships/hyperlink" Target="https://konzervatorbrno.eu/?page_id=692&amp;uc=118" TargetMode="External"/><Relationship Id="rId8" Type="http://schemas.openxmlformats.org/officeDocument/2006/relationships/webSettings" Target="webSettings.xml"/><Relationship Id="rId51" Type="http://schemas.openxmlformats.org/officeDocument/2006/relationships/hyperlink" Target="https://konzervatorbrno.eu/?page_id=682&amp;uc=40" TargetMode="External"/><Relationship Id="rId72" Type="http://schemas.openxmlformats.org/officeDocument/2006/relationships/hyperlink" Target="https://konzervatorbrno.eu/?page_id=692&amp;uc=26" TargetMode="External"/><Relationship Id="rId93" Type="http://schemas.openxmlformats.org/officeDocument/2006/relationships/hyperlink" Target="https://konzervatorbrno.eu/?page_id=1179&amp;uc=3" TargetMode="External"/><Relationship Id="rId98" Type="http://schemas.openxmlformats.org/officeDocument/2006/relationships/hyperlink" Target="https://konzervatorbrno.eu/?page_id=692&amp;uc=118" TargetMode="External"/><Relationship Id="rId3" Type="http://schemas.openxmlformats.org/officeDocument/2006/relationships/customXml" Target="../customXml/item3.xml"/><Relationship Id="rId25" Type="http://schemas.openxmlformats.org/officeDocument/2006/relationships/hyperlink" Target="https://konzervatorbrno.eu/?page_id=1731&amp;uc=82" TargetMode="External"/><Relationship Id="rId46" Type="http://schemas.openxmlformats.org/officeDocument/2006/relationships/hyperlink" Target="https://konzervatorbrno.eu/?page_id=682&amp;uc=176" TargetMode="External"/><Relationship Id="rId67" Type="http://schemas.openxmlformats.org/officeDocument/2006/relationships/hyperlink" Target="https://konzervatorbrno.eu/?page_id=1731&amp;uc=75" TargetMode="External"/><Relationship Id="rId20" Type="http://schemas.openxmlformats.org/officeDocument/2006/relationships/hyperlink" Target="https://konzervatorbrno.eu/?page_id=682&amp;uc=43" TargetMode="External"/><Relationship Id="rId41" Type="http://schemas.openxmlformats.org/officeDocument/2006/relationships/hyperlink" Target="https://konzervatorbrno.eu/?page_id=1731&amp;uc=82" TargetMode="External"/><Relationship Id="rId62" Type="http://schemas.openxmlformats.org/officeDocument/2006/relationships/hyperlink" Target="https://konzervatorbrno.eu/?page_id=1731&amp;uc=11" TargetMode="External"/><Relationship Id="rId83" Type="http://schemas.openxmlformats.org/officeDocument/2006/relationships/hyperlink" Target="https://konzervatorbrno.eu/?page_id=1672&amp;uc=33" TargetMode="External"/><Relationship Id="rId88" Type="http://schemas.openxmlformats.org/officeDocument/2006/relationships/hyperlink" Target="https://konzervatorbrno.eu/?page_id=692&amp;uc=208" TargetMode="External"/><Relationship Id="rId111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wmf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245ECC676EFD4C97AF376CE334C4A6" ma:contentTypeVersion="9" ma:contentTypeDescription="Create a new document." ma:contentTypeScope="" ma:versionID="3a88322c24d978a3130873a298794e38">
  <xsd:schema xmlns:xsd="http://www.w3.org/2001/XMLSchema" xmlns:xs="http://www.w3.org/2001/XMLSchema" xmlns:p="http://schemas.microsoft.com/office/2006/metadata/properties" xmlns:ns3="69baecc1-2b09-4806-b590-26dbf215f7bb" targetNamespace="http://schemas.microsoft.com/office/2006/metadata/properties" ma:root="true" ma:fieldsID="b76f484569bb397ce4d362a0c6581922" ns3:_="">
    <xsd:import namespace="69baecc1-2b09-4806-b590-26dbf215f7b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baecc1-2b09-4806-b590-26dbf215f7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2587CC-BD32-483B-A2F5-DB98B5A5C6E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48A3F15-4759-465C-9E4C-B269FB05937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40F573-1681-48FE-A2FE-259114E608A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baecc1-2b09-4806-b590-26dbf215f7b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BEF8FA1-CE3D-4451-8626-85A25DFEE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1</Pages>
  <Words>2980</Words>
  <Characters>17587</Characters>
  <Application>Microsoft Office Word</Application>
  <DocSecurity>0</DocSecurity>
  <Lines>146</Lines>
  <Paragraphs>41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20526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Alena Vahalíková</dc:creator>
  <cp:lastModifiedBy>Alena Vahalíková</cp:lastModifiedBy>
  <cp:revision>4</cp:revision>
  <cp:lastPrinted>2020-10-05T12:48:00Z</cp:lastPrinted>
  <dcterms:created xsi:type="dcterms:W3CDTF">2023-04-26T09:19:00Z</dcterms:created>
  <dcterms:modified xsi:type="dcterms:W3CDTF">2023-06-20T08:37:00Z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0x010100BD245ECC676EFD4C97AF376CE334C4A6</vt:lpwstr>
  </property>
</Properties>
</file>