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38" w:rsidRDefault="001D155D" w:rsidP="006C753A">
      <w:pPr>
        <w:tabs>
          <w:tab w:val="left" w:pos="1680"/>
        </w:tabs>
        <w:rPr>
          <w:rFonts w:ascii="Calibri" w:hAnsi="Calibri" w:cs="Calibri"/>
          <w:b/>
          <w:sz w:val="36"/>
          <w:szCs w:val="36"/>
        </w:rPr>
      </w:pPr>
      <w:r>
        <w:rPr>
          <w:noProof/>
        </w:rPr>
        <w:drawing>
          <wp:inline distT="0" distB="0" distL="0" distR="0" wp14:anchorId="02F972FC" wp14:editId="338FF0F7">
            <wp:extent cx="5760720" cy="4320540"/>
            <wp:effectExtent l="0" t="0" r="0" b="3810"/>
            <wp:docPr id="1" name="obrázek 2" descr="https://www.zsspmikulov.cz/images/phocagallery/2021-2022/svaty_kopecek/img_20220530_094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zsspmikulov.cz/images/phocagallery/2021-2022/svaty_kopecek/img_20220530_0946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262" w:rsidRPr="00441B89" w:rsidRDefault="00EA4262" w:rsidP="00533C38">
      <w:pPr>
        <w:rPr>
          <w:rFonts w:ascii="Calibri" w:hAnsi="Calibri" w:cs="Calibri"/>
          <w:b/>
          <w:sz w:val="36"/>
          <w:szCs w:val="36"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                   </w:t>
      </w: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6C753A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 xml:space="preserve">Základní škola Mikulov, Školní, 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>příspěvková organizace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sz w:val="28"/>
          <w:szCs w:val="28"/>
        </w:rPr>
      </w:pPr>
      <w:r w:rsidRPr="00441B89">
        <w:rPr>
          <w:rFonts w:ascii="Calibri" w:hAnsi="Calibri" w:cs="Calibri"/>
          <w:sz w:val="28"/>
          <w:szCs w:val="28"/>
        </w:rPr>
        <w:t>Školní 184/1, PSČ 692 01, tel.: 519 510 134</w:t>
      </w:r>
    </w:p>
    <w:p w:rsidR="006C753A" w:rsidRPr="00441B89" w:rsidRDefault="00110894" w:rsidP="006C753A">
      <w:pPr>
        <w:jc w:val="center"/>
        <w:outlineLvl w:val="0"/>
        <w:rPr>
          <w:rFonts w:ascii="Calibri" w:hAnsi="Calibri" w:cs="Calibri"/>
        </w:rPr>
      </w:pPr>
      <w:hyperlink r:id="rId10" w:history="1">
        <w:r w:rsidR="006C753A" w:rsidRPr="00441B89">
          <w:rPr>
            <w:rStyle w:val="Hypertextovodkaz"/>
            <w:rFonts w:ascii="Calibri" w:hAnsi="Calibri" w:cs="Calibri"/>
          </w:rPr>
          <w:t>www.zsspmikulov.cz</w:t>
        </w:r>
      </w:hyperlink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outlineLvl w:val="0"/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</w:rPr>
        <w:t xml:space="preserve">                               </w:t>
      </w:r>
      <w:r w:rsidRPr="00441B89">
        <w:rPr>
          <w:rFonts w:ascii="Calibri" w:hAnsi="Calibri" w:cs="Calibri"/>
          <w:b/>
          <w:i/>
          <w:sz w:val="44"/>
          <w:szCs w:val="44"/>
        </w:rPr>
        <w:t>Výroční zpráva o činnosti školy</w:t>
      </w:r>
    </w:p>
    <w:p w:rsidR="006C753A" w:rsidRPr="00441B89" w:rsidRDefault="006C753A" w:rsidP="006C753A">
      <w:pPr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</w:t>
      </w:r>
      <w:r w:rsidRPr="00441B89">
        <w:rPr>
          <w:rFonts w:ascii="Calibri" w:hAnsi="Calibri" w:cs="Calibri"/>
        </w:rPr>
        <w:t>podle z</w:t>
      </w:r>
      <w:r>
        <w:rPr>
          <w:rFonts w:ascii="Calibri" w:hAnsi="Calibri" w:cs="Calibri"/>
        </w:rPr>
        <w:t>ákona 561/2005 Sb. a § 7 vyhl. č</w:t>
      </w:r>
      <w:r w:rsidRPr="00441B89">
        <w:rPr>
          <w:rFonts w:ascii="Calibri" w:hAnsi="Calibri" w:cs="Calibri"/>
        </w:rPr>
        <w:t>. 15/2005 Sb.</w:t>
      </w: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Default="006C753A" w:rsidP="006C753A">
      <w:pPr>
        <w:outlineLvl w:val="0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</w:rPr>
        <w:t xml:space="preserve">                                                  </w:t>
      </w:r>
      <w:r w:rsidR="0028670B">
        <w:rPr>
          <w:rFonts w:ascii="Calibri" w:hAnsi="Calibri" w:cs="Calibri"/>
          <w:b/>
          <w:sz w:val="36"/>
          <w:szCs w:val="36"/>
        </w:rPr>
        <w:t>Školní rok 2022/ 2023</w:t>
      </w:r>
    </w:p>
    <w:p w:rsidR="003E291D" w:rsidRDefault="003E291D" w:rsidP="006C753A">
      <w:pPr>
        <w:outlineLvl w:val="0"/>
        <w:rPr>
          <w:rFonts w:ascii="Calibri" w:hAnsi="Calibri" w:cs="Calibri"/>
          <w:b/>
          <w:sz w:val="36"/>
          <w:szCs w:val="36"/>
        </w:rPr>
      </w:pPr>
    </w:p>
    <w:p w:rsidR="003E291D" w:rsidRDefault="003E291D" w:rsidP="006C753A">
      <w:pPr>
        <w:outlineLvl w:val="0"/>
        <w:rPr>
          <w:rFonts w:ascii="Calibri" w:hAnsi="Calibri" w:cs="Calibri"/>
          <w:b/>
          <w:sz w:val="36"/>
          <w:szCs w:val="36"/>
        </w:rPr>
      </w:pPr>
    </w:p>
    <w:p w:rsidR="006C753A" w:rsidRPr="003E291D" w:rsidRDefault="006C753A" w:rsidP="006C753A">
      <w:pPr>
        <w:jc w:val="center"/>
        <w:outlineLvl w:val="0"/>
        <w:rPr>
          <w:rFonts w:ascii="Calibri" w:hAnsi="Calibri" w:cs="Calibri"/>
          <w:b/>
          <w:sz w:val="22"/>
          <w:szCs w:val="22"/>
        </w:rPr>
      </w:pPr>
    </w:p>
    <w:p w:rsidR="006C753A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</w:t>
      </w: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EA4262" w:rsidRPr="00441B89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</w:p>
    <w:p w:rsidR="00EA4262" w:rsidRPr="0027344F" w:rsidRDefault="00CC0878" w:rsidP="00EA4262">
      <w:pPr>
        <w:jc w:val="both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1/ Z</w:t>
      </w:r>
      <w:r w:rsidR="00EA4262" w:rsidRPr="0027344F">
        <w:rPr>
          <w:rFonts w:ascii="Calibri" w:hAnsi="Calibri" w:cs="Calibri"/>
          <w:b/>
          <w:sz w:val="32"/>
          <w:szCs w:val="32"/>
        </w:rPr>
        <w:t xml:space="preserve">ákladní údaje o škole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>1.1 Sídlo a název školy :</w:t>
      </w:r>
      <w:r w:rsidRPr="00441B89">
        <w:rPr>
          <w:rFonts w:ascii="Calibri" w:hAnsi="Calibri" w:cs="Calibri"/>
          <w:b/>
          <w:i/>
        </w:rPr>
        <w:t xml:space="preserve"> </w:t>
      </w:r>
      <w:r w:rsidRPr="00441B89">
        <w:rPr>
          <w:rFonts w:ascii="Calibri" w:hAnsi="Calibri" w:cs="Calibri"/>
          <w:b/>
        </w:rPr>
        <w:t xml:space="preserve">    </w:t>
      </w:r>
      <w:r w:rsidRPr="00441B89">
        <w:rPr>
          <w:rFonts w:ascii="Calibri" w:hAnsi="Calibri" w:cs="Calibri"/>
          <w:b/>
        </w:rPr>
        <w:tab/>
        <w:t>Základní škola Mikulov, Školní, příspěvková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IČO :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>Odloučené pracoviště :</w:t>
      </w:r>
      <w:r w:rsidRPr="00441B89">
        <w:rPr>
          <w:rFonts w:ascii="Calibri" w:hAnsi="Calibri" w:cs="Calibri"/>
          <w:b/>
        </w:rPr>
        <w:t xml:space="preserve">           692 01 Mikulov, Růžová 1/3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>Adresa školy :</w:t>
      </w:r>
      <w:r w:rsidRPr="00441B89">
        <w:rPr>
          <w:rFonts w:ascii="Calibri" w:hAnsi="Calibri" w:cs="Calibri"/>
          <w:b/>
        </w:rPr>
        <w:t xml:space="preserve"> </w:t>
      </w:r>
      <w:r w:rsidRPr="00441B89">
        <w:rPr>
          <w:rFonts w:ascii="Calibri" w:hAnsi="Calibri" w:cs="Calibri"/>
          <w:b/>
        </w:rPr>
        <w:tab/>
        <w:t xml:space="preserve">    </w:t>
      </w:r>
      <w:r w:rsidRPr="00441B89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>Školní 184/1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692 01 Mikulov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Ředitelka školy :  </w:t>
      </w:r>
      <w:r w:rsidR="00B94417">
        <w:rPr>
          <w:rFonts w:ascii="Calibri" w:hAnsi="Calibri" w:cs="Calibri"/>
          <w:b/>
        </w:rPr>
        <w:t xml:space="preserve">         </w:t>
      </w:r>
      <w:r w:rsidR="00B94417">
        <w:rPr>
          <w:rFonts w:ascii="Calibri" w:hAnsi="Calibri" w:cs="Calibri"/>
          <w:b/>
        </w:rPr>
        <w:tab/>
        <w:t>Mgr. Hana Országová</w:t>
      </w:r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519 512 754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>Zástupce řed.školy :</w:t>
      </w:r>
      <w:r w:rsidR="00293768">
        <w:rPr>
          <w:rFonts w:ascii="Calibri" w:hAnsi="Calibri" w:cs="Calibri"/>
          <w:b/>
        </w:rPr>
        <w:t xml:space="preserve">     </w:t>
      </w:r>
      <w:r w:rsidR="00293768">
        <w:rPr>
          <w:rFonts w:ascii="Calibri" w:hAnsi="Calibri" w:cs="Calibri"/>
          <w:b/>
        </w:rPr>
        <w:tab/>
      </w:r>
      <w:r w:rsidR="0028670B">
        <w:rPr>
          <w:rFonts w:ascii="Calibri" w:hAnsi="Calibri" w:cs="Calibri"/>
          <w:b/>
        </w:rPr>
        <w:t>Mgr. Lucie Přívětivá</w:t>
      </w:r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</w:t>
      </w:r>
      <w:r w:rsidR="00CC0878">
        <w:rPr>
          <w:rFonts w:ascii="Calibri" w:hAnsi="Calibri" w:cs="Calibri"/>
          <w:b/>
        </w:rPr>
        <w:t> </w:t>
      </w:r>
      <w:r>
        <w:rPr>
          <w:rFonts w:ascii="Calibri" w:hAnsi="Calibri" w:cs="Calibri"/>
          <w:b/>
        </w:rPr>
        <w:t>753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Tel. </w:t>
      </w:r>
      <w:r w:rsidR="00293768">
        <w:rPr>
          <w:rFonts w:ascii="Calibri" w:hAnsi="Calibri" w:cs="Calibri"/>
          <w:bCs/>
        </w:rPr>
        <w:t>škola</w:t>
      </w:r>
      <w:r w:rsidRPr="00441B89">
        <w:rPr>
          <w:rFonts w:ascii="Calibri" w:hAnsi="Calibri" w:cs="Calibri"/>
          <w:bCs/>
        </w:rPr>
        <w:t xml:space="preserve">: </w:t>
      </w:r>
      <w:r w:rsidRPr="00441B89">
        <w:rPr>
          <w:rFonts w:ascii="Calibri" w:hAnsi="Calibri" w:cs="Calibri"/>
          <w:bCs/>
        </w:rPr>
        <w:tab/>
      </w:r>
      <w:r w:rsidR="00293768">
        <w:rPr>
          <w:rFonts w:ascii="Calibri" w:hAnsi="Calibri" w:cs="Calibri"/>
          <w:bCs/>
        </w:rPr>
        <w:tab/>
        <w:t xml:space="preserve">  </w:t>
      </w:r>
      <w:r w:rsidR="00293768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519 510 134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>Mobil 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724 216 675</w:t>
      </w:r>
    </w:p>
    <w:p w:rsidR="00D44A5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>E mail :</w:t>
      </w:r>
      <w:r w:rsidRPr="00441B89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  <w:t>skola@zsspmikulov.cz</w:t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:rsidR="00EA4262" w:rsidRDefault="00D44A52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w</w:t>
      </w:r>
      <w:r w:rsidR="00EA4262" w:rsidRPr="00441B89">
        <w:rPr>
          <w:rFonts w:ascii="Calibri" w:hAnsi="Calibri" w:cs="Calibri"/>
        </w:rPr>
        <w:t>ebové stránky :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  <w:b/>
        </w:rPr>
        <w:t xml:space="preserve">   </w:t>
      </w:r>
      <w:r w:rsidR="00EA4262" w:rsidRPr="00441B89">
        <w:rPr>
          <w:rFonts w:ascii="Calibri" w:hAnsi="Calibri" w:cs="Calibri"/>
          <w:b/>
        </w:rPr>
        <w:tab/>
      </w:r>
      <w:hyperlink r:id="rId11" w:history="1">
        <w:r w:rsidRPr="00777A63">
          <w:rPr>
            <w:rStyle w:val="Hypertextovodkaz"/>
            <w:rFonts w:ascii="Calibri" w:hAnsi="Calibri" w:cs="Calibri"/>
            <w:b/>
          </w:rPr>
          <w:t>www.zsspmikulov.cz</w:t>
        </w:r>
      </w:hyperlink>
    </w:p>
    <w:p w:rsidR="00EE3325" w:rsidRPr="00441B89" w:rsidRDefault="00EE3325" w:rsidP="00EA4262">
      <w:pPr>
        <w:pStyle w:val="Zkladntext"/>
        <w:jc w:val="both"/>
        <w:rPr>
          <w:rFonts w:ascii="Calibri" w:hAnsi="Calibri" w:cs="Calibri"/>
          <w:b/>
          <w:bCs/>
        </w:rPr>
      </w:pPr>
      <w:r w:rsidRPr="00EE3325">
        <w:rPr>
          <w:rFonts w:ascii="Calibri" w:hAnsi="Calibri" w:cs="Calibri"/>
        </w:rPr>
        <w:t>Datové schránky:</w:t>
      </w:r>
      <w:r w:rsidRPr="00EE3325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  <w:t>P49xdrv-16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>Právní forma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příspěvková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>1.2 Zřizovatel :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>Jihomoravský kraj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Právní forma: kraj, IČO : 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>Adresa: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Žerotínovo náměstí 449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601 82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D2C6A" w:rsidRDefault="00ED2C6A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i/>
        </w:rPr>
        <w:t>1.3 Č</w:t>
      </w:r>
      <w:r w:rsidR="00EA4262" w:rsidRPr="00441B89">
        <w:rPr>
          <w:rFonts w:ascii="Calibri" w:hAnsi="Calibri" w:cs="Calibri"/>
          <w:b/>
          <w:i/>
        </w:rPr>
        <w:t>innost školy:</w:t>
      </w:r>
      <w:r w:rsidR="00EA4262" w:rsidRPr="00441B89">
        <w:rPr>
          <w:rFonts w:ascii="Calibri" w:hAnsi="Calibri" w:cs="Calibri"/>
          <w:b/>
        </w:rPr>
        <w:t xml:space="preserve"> </w:t>
      </w:r>
      <w:r w:rsidR="00EA4262" w:rsidRPr="00441B89">
        <w:rPr>
          <w:rFonts w:ascii="Calibri" w:hAnsi="Calibri" w:cs="Calibri"/>
          <w:b/>
        </w:rPr>
        <w:tab/>
      </w:r>
      <w:r w:rsidR="00EA4262" w:rsidRPr="00441B89">
        <w:rPr>
          <w:rFonts w:ascii="Calibri" w:hAnsi="Calibri" w:cs="Calibri"/>
          <w:b/>
        </w:rPr>
        <w:tab/>
        <w:t>Základní škola -  kapacita 128 žáků</w:t>
      </w:r>
      <w:r w:rsidR="00EA4262"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</w:rPr>
        <w:t xml:space="preserve"> </w:t>
      </w:r>
      <w:r w:rsidR="00ED2C6A">
        <w:rPr>
          <w:rFonts w:ascii="Calibri" w:hAnsi="Calibri" w:cs="Calibri"/>
          <w:b/>
          <w:bCs/>
        </w:rPr>
        <w:t xml:space="preserve">1.4 </w:t>
      </w:r>
      <w:r w:rsidRPr="00441B89">
        <w:rPr>
          <w:rFonts w:ascii="Calibri" w:hAnsi="Calibri" w:cs="Calibri"/>
          <w:b/>
          <w:bCs/>
        </w:rPr>
        <w:t>Obory vzdělávání:</w:t>
      </w:r>
      <w:r w:rsidR="0022627E">
        <w:rPr>
          <w:rFonts w:ascii="Calibri" w:hAnsi="Calibri" w:cs="Calibri"/>
          <w:b/>
          <w:bCs/>
          <w:i/>
        </w:rPr>
        <w:t xml:space="preserve">         </w:t>
      </w:r>
      <w:r w:rsidRPr="00441B89">
        <w:rPr>
          <w:rFonts w:ascii="Calibri" w:hAnsi="Calibri" w:cs="Calibri"/>
          <w:i/>
        </w:rPr>
        <w:t>79-01-B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>1. 79-01-B/01 základní škola speciální s kapacitou 43 žáků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i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i/>
        </w:rPr>
        <w:t>79-01-C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  <w:t xml:space="preserve">    </w:t>
      </w:r>
      <w:r w:rsidRPr="00441B89">
        <w:rPr>
          <w:rFonts w:ascii="Calibri" w:hAnsi="Calibri" w:cs="Calibri"/>
          <w:i/>
        </w:rPr>
        <w:tab/>
        <w:t xml:space="preserve"> </w:t>
      </w:r>
      <w:r w:rsidRPr="00441B89">
        <w:rPr>
          <w:rFonts w:ascii="Calibri" w:hAnsi="Calibri" w:cs="Calibri"/>
          <w:b/>
        </w:rPr>
        <w:t>2. 79-01-C Základní škola s kapacitou 85 žáků</w:t>
      </w:r>
    </w:p>
    <w:p w:rsidR="00EA4262" w:rsidRPr="00441B89" w:rsidRDefault="00ED2C6A" w:rsidP="00ED2C6A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           </w:t>
      </w:r>
      <w:r w:rsidR="00EA4262" w:rsidRPr="00441B89">
        <w:rPr>
          <w:rFonts w:ascii="Calibri" w:hAnsi="Calibri" w:cs="Calibri"/>
          <w:b/>
        </w:rPr>
        <w:t>3. Školní družina s kapacitou 25 žáků</w:t>
      </w:r>
    </w:p>
    <w:p w:rsidR="00EA4262" w:rsidRDefault="00CC0878" w:rsidP="00ED2C6A">
      <w:pPr>
        <w:pStyle w:val="Zkladntext"/>
        <w:ind w:left="2124" w:firstLine="708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4. Školní klub kapacita </w:t>
      </w:r>
      <w:r w:rsidR="00C02AFC">
        <w:rPr>
          <w:rFonts w:ascii="Calibri" w:hAnsi="Calibri" w:cs="Calibri"/>
          <w:b/>
        </w:rPr>
        <w:t>neuvedena</w:t>
      </w:r>
    </w:p>
    <w:p w:rsidR="003E291D" w:rsidRDefault="003E291D" w:rsidP="003E291D">
      <w:pPr>
        <w:pStyle w:val="Zkladntext"/>
        <w:jc w:val="both"/>
        <w:rPr>
          <w:rFonts w:ascii="Calibri" w:hAnsi="Calibri" w:cs="Calibri"/>
          <w:b/>
        </w:rPr>
      </w:pPr>
    </w:p>
    <w:p w:rsidR="003E291D" w:rsidRPr="003E291D" w:rsidRDefault="003E291D" w:rsidP="003E291D">
      <w:pPr>
        <w:pStyle w:val="Zkladntext"/>
        <w:jc w:val="center"/>
        <w:rPr>
          <w:rFonts w:ascii="Calibri" w:hAnsi="Calibri" w:cs="Calibri"/>
          <w:b/>
          <w:sz w:val="22"/>
          <w:szCs w:val="22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bCs/>
          <w:i/>
        </w:rPr>
        <w:t>1.5 Školská rada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  <w:i/>
        </w:rPr>
        <w:t>ustanovena k 15.10.2005</w:t>
      </w:r>
    </w:p>
    <w:p w:rsidR="00B94E01" w:rsidRPr="00441B89" w:rsidRDefault="00EF51EF" w:rsidP="00EA4262">
      <w:pPr>
        <w:pStyle w:val="Zkladntext"/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Školská rada</w:t>
      </w:r>
      <w:r w:rsidR="00B94E01">
        <w:rPr>
          <w:rFonts w:ascii="Calibri" w:hAnsi="Calibri" w:cs="Calibri"/>
          <w:b/>
          <w:i/>
        </w:rPr>
        <w:t>: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b/>
          <w:i/>
        </w:rPr>
        <w:t xml:space="preserve">     </w:t>
      </w:r>
      <w:r w:rsidRPr="00441B89">
        <w:rPr>
          <w:rFonts w:ascii="Calibri" w:hAnsi="Calibri" w:cs="Calibri"/>
          <w:bCs/>
        </w:rPr>
        <w:t>Předseda: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 xml:space="preserve">     </w:t>
      </w:r>
      <w:r w:rsidR="00D65B56">
        <w:rPr>
          <w:rFonts w:ascii="Calibri" w:hAnsi="Calibri" w:cs="Calibri"/>
        </w:rPr>
        <w:t>Mgr. Jarmila Šrámková – pedagogický pracovník (PP)</w:t>
      </w:r>
    </w:p>
    <w:p w:rsidR="00EA4262" w:rsidRPr="00470C72" w:rsidRDefault="009479DF" w:rsidP="00EA4262">
      <w:pPr>
        <w:pStyle w:val="Zkladntext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  <w:r w:rsidR="00EA4262" w:rsidRPr="00470C72">
        <w:rPr>
          <w:rFonts w:ascii="Calibri" w:hAnsi="Calibri" w:cs="Calibri"/>
        </w:rPr>
        <w:t>Tel. 724771236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  <w:bCs/>
        </w:rPr>
        <w:t xml:space="preserve">     Členové:</w:t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</w:rPr>
        <w:t xml:space="preserve">     p. </w:t>
      </w:r>
      <w:r w:rsidR="007A3163">
        <w:rPr>
          <w:rFonts w:ascii="Calibri" w:hAnsi="Calibri" w:cs="Calibri"/>
        </w:rPr>
        <w:t xml:space="preserve">Zábranská </w:t>
      </w:r>
      <w:r w:rsidR="00D65B56">
        <w:rPr>
          <w:rFonts w:ascii="Calibri" w:hAnsi="Calibri" w:cs="Calibri"/>
        </w:rPr>
        <w:t>– zákonný zástupce (ZZ)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</w:t>
      </w:r>
      <w:r w:rsidR="007A3163">
        <w:rPr>
          <w:rFonts w:ascii="Calibri" w:hAnsi="Calibri" w:cs="Calibri"/>
        </w:rPr>
        <w:t>p. Pecharová</w:t>
      </w:r>
      <w:r w:rsidR="00D65B56">
        <w:rPr>
          <w:rFonts w:ascii="Calibri" w:hAnsi="Calibri" w:cs="Calibri"/>
        </w:rPr>
        <w:t xml:space="preserve"> –   ZZ</w:t>
      </w:r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p.</w:t>
      </w:r>
      <w:r w:rsidR="00D65B56">
        <w:rPr>
          <w:rFonts w:ascii="Calibri" w:hAnsi="Calibri" w:cs="Calibri"/>
        </w:rPr>
        <w:t xml:space="preserve"> Chmelíková - ZZ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</w:t>
      </w:r>
      <w:r w:rsidRPr="00470C72">
        <w:rPr>
          <w:rFonts w:ascii="Calibri" w:hAnsi="Calibri" w:cs="Calibri"/>
        </w:rPr>
        <w:tab/>
        <w:t xml:space="preserve">     Mgr. </w:t>
      </w:r>
      <w:r w:rsidR="007A3163">
        <w:rPr>
          <w:rFonts w:ascii="Calibri" w:hAnsi="Calibri" w:cs="Calibri"/>
        </w:rPr>
        <w:t>Dagmar čížková</w:t>
      </w:r>
      <w:r w:rsidRPr="00470C72">
        <w:rPr>
          <w:rFonts w:ascii="Calibri" w:hAnsi="Calibri" w:cs="Calibri"/>
        </w:rPr>
        <w:t xml:space="preserve"> </w:t>
      </w:r>
      <w:r w:rsidR="00D65B56">
        <w:rPr>
          <w:rFonts w:ascii="Calibri" w:hAnsi="Calibri" w:cs="Calibri"/>
        </w:rPr>
        <w:t>– (PP)</w:t>
      </w:r>
    </w:p>
    <w:p w:rsidR="00EA4262" w:rsidRPr="00470C72" w:rsidRDefault="00D65B56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Marie Rutová – PP</w:t>
      </w:r>
    </w:p>
    <w:p w:rsidR="00EA4262" w:rsidRPr="00470C72" w:rsidRDefault="009479DF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</w:t>
      </w:r>
      <w:r w:rsidR="007A3163">
        <w:rPr>
          <w:rFonts w:ascii="Calibri" w:hAnsi="Calibri" w:cs="Calibri"/>
        </w:rPr>
        <w:t xml:space="preserve"> p. Příbramský</w:t>
      </w:r>
      <w:r w:rsidR="00EA4262" w:rsidRPr="00470C72">
        <w:rPr>
          <w:rFonts w:ascii="Calibri" w:hAnsi="Calibri" w:cs="Calibri"/>
        </w:rPr>
        <w:t xml:space="preserve">  – </w:t>
      </w:r>
      <w:r w:rsidR="00D65B56">
        <w:rPr>
          <w:rFonts w:ascii="Calibri" w:hAnsi="Calibri" w:cs="Calibri"/>
        </w:rPr>
        <w:t>zřizovatel KÚ JmK</w:t>
      </w:r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Salajková</w:t>
      </w:r>
      <w:r w:rsidR="00D65B56">
        <w:rPr>
          <w:rFonts w:ascii="Calibri" w:hAnsi="Calibri" w:cs="Calibri"/>
        </w:rPr>
        <w:t xml:space="preserve"> – zřizovatel KÚ JmK</w:t>
      </w:r>
    </w:p>
    <w:p w:rsidR="00EA4262" w:rsidRPr="00470C72" w:rsidRDefault="00E047A8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Rn</w:t>
      </w:r>
      <w:r w:rsidR="007A3163">
        <w:rPr>
          <w:rFonts w:ascii="Calibri" w:hAnsi="Calibri" w:cs="Calibri"/>
        </w:rPr>
        <w:t>dr</w:t>
      </w:r>
      <w:r>
        <w:rPr>
          <w:rFonts w:ascii="Calibri" w:hAnsi="Calibri" w:cs="Calibri"/>
        </w:rPr>
        <w:t>.</w:t>
      </w:r>
      <w:r w:rsidR="007A3163">
        <w:rPr>
          <w:rFonts w:ascii="Calibri" w:hAnsi="Calibri" w:cs="Calibri"/>
        </w:rPr>
        <w:t xml:space="preserve"> Řezáčová</w:t>
      </w:r>
      <w:r w:rsidR="00D65B56">
        <w:rPr>
          <w:rFonts w:ascii="Calibri" w:hAnsi="Calibri" w:cs="Calibri"/>
        </w:rPr>
        <w:t xml:space="preserve">  –  zřizovatel</w:t>
      </w:r>
      <w:r w:rsidR="00EA4262" w:rsidRPr="00470C72">
        <w:rPr>
          <w:rFonts w:ascii="Calibri" w:hAnsi="Calibri" w:cs="Calibri"/>
        </w:rPr>
        <w:t xml:space="preserve"> KÚ JmK</w:t>
      </w:r>
    </w:p>
    <w:p w:rsidR="003E291D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</w:p>
    <w:p w:rsidR="00EA4262" w:rsidRPr="003E291D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</w:rPr>
        <w:t>Školská rada,</w:t>
      </w:r>
      <w:r w:rsidR="00B94E01">
        <w:rPr>
          <w:rFonts w:ascii="Calibri" w:hAnsi="Calibri" w:cs="Calibri"/>
        </w:rPr>
        <w:t xml:space="preserve"> které jsou předkládány Ř</w:t>
      </w:r>
      <w:r w:rsidRPr="00441B89">
        <w:rPr>
          <w:rFonts w:ascii="Calibri" w:hAnsi="Calibri" w:cs="Calibri"/>
        </w:rPr>
        <w:t>ád školy, Výroční zprávy, návrhy rozpočtu</w:t>
      </w:r>
      <w:r w:rsidR="00B94E01">
        <w:rPr>
          <w:rFonts w:ascii="Calibri" w:hAnsi="Calibri" w:cs="Calibri"/>
        </w:rPr>
        <w:t>, Plán hlavních úkolů, zprávy z inspekční činnosti</w:t>
      </w:r>
      <w:r w:rsidRPr="00441B89">
        <w:rPr>
          <w:rFonts w:ascii="Calibri" w:hAnsi="Calibri" w:cs="Calibri"/>
        </w:rPr>
        <w:t xml:space="preserve"> aj. </w:t>
      </w:r>
    </w:p>
    <w:p w:rsidR="00EA4262" w:rsidRDefault="00EA4262" w:rsidP="00EA4262">
      <w:pPr>
        <w:pStyle w:val="Defaul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V rámci EU jsme zapojeni do projektu „ </w:t>
      </w:r>
      <w:r w:rsidR="00EF51EF">
        <w:rPr>
          <w:rFonts w:ascii="Calibri" w:hAnsi="Calibri" w:cs="Calibri"/>
          <w:b/>
        </w:rPr>
        <w:t>Školní mléko“</w:t>
      </w:r>
      <w:r w:rsidR="007A3163">
        <w:rPr>
          <w:rFonts w:ascii="Calibri" w:hAnsi="Calibri" w:cs="Calibri"/>
          <w:b/>
        </w:rPr>
        <w:t xml:space="preserve"> a „Ovoce do škol“</w:t>
      </w:r>
    </w:p>
    <w:p w:rsidR="005103DB" w:rsidRDefault="005103DB" w:rsidP="00EA4262">
      <w:pPr>
        <w:pStyle w:val="Defaul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Pracujeme na projektu OPJAK</w:t>
      </w:r>
    </w:p>
    <w:p w:rsidR="005103DB" w:rsidRDefault="005C5733" w:rsidP="00EA4262">
      <w:pPr>
        <w:pStyle w:val="Defaul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Realizovali jsme</w:t>
      </w:r>
      <w:r w:rsidR="005103DB">
        <w:rPr>
          <w:rFonts w:ascii="Calibri" w:hAnsi="Calibri" w:cs="Calibri"/>
          <w:b/>
        </w:rPr>
        <w:t xml:space="preserve"> projekt „ S prevencí ve škole v pohodě“</w:t>
      </w:r>
    </w:p>
    <w:p w:rsidR="00EA4262" w:rsidRPr="00441B89" w:rsidRDefault="00EA4262" w:rsidP="00EA426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3"/>
          <w:szCs w:val="23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1.6 Materiálně- technické podmínky školy</w:t>
      </w:r>
    </w:p>
    <w:p w:rsidR="004A0EC8" w:rsidRPr="00441B89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Počet žáků k 30.</w:t>
      </w:r>
      <w:r w:rsidR="009479DF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6.</w:t>
      </w:r>
      <w:r w:rsidR="004A0EC8">
        <w:rPr>
          <w:rFonts w:ascii="Calibri" w:hAnsi="Calibri" w:cs="Calibri"/>
          <w:b/>
        </w:rPr>
        <w:t xml:space="preserve"> </w:t>
      </w:r>
      <w:r w:rsidR="005103DB">
        <w:rPr>
          <w:rFonts w:ascii="Calibri" w:hAnsi="Calibri" w:cs="Calibri"/>
          <w:b/>
        </w:rPr>
        <w:t>2023</w:t>
      </w:r>
      <w:r w:rsidR="00EA4262" w:rsidRPr="00441B89">
        <w:rPr>
          <w:rFonts w:ascii="Calibri" w:hAnsi="Calibri" w:cs="Calibri"/>
          <w:b/>
        </w:rPr>
        <w:t xml:space="preserve"> byl </w:t>
      </w:r>
      <w:r w:rsidR="005103DB">
        <w:rPr>
          <w:rFonts w:ascii="Calibri" w:hAnsi="Calibri" w:cs="Calibri"/>
          <w:b/>
        </w:rPr>
        <w:t>40</w:t>
      </w:r>
      <w:r w:rsidR="00EA4262" w:rsidRPr="00441B89">
        <w:rPr>
          <w:rFonts w:ascii="Calibri" w:hAnsi="Calibri" w:cs="Calibri"/>
          <w:b/>
        </w:rPr>
        <w:t>.</w:t>
      </w:r>
      <w:r w:rsidR="005103DB">
        <w:rPr>
          <w:rFonts w:ascii="Calibri" w:hAnsi="Calibri" w:cs="Calibri"/>
        </w:rPr>
        <w:t xml:space="preserve"> Vyučovalo se celkem v 7</w:t>
      </w:r>
      <w:r w:rsidR="00D44A52">
        <w:rPr>
          <w:rFonts w:ascii="Calibri" w:hAnsi="Calibri" w:cs="Calibri"/>
        </w:rPr>
        <w:t xml:space="preserve"> </w:t>
      </w:r>
      <w:r w:rsidR="004A0EC8">
        <w:rPr>
          <w:rFonts w:ascii="Calibri" w:hAnsi="Calibri" w:cs="Calibri"/>
        </w:rPr>
        <w:t>třídách, vzhledem k charakteru školy, jsme měli v některých případech třídy složené z</w:t>
      </w:r>
      <w:r w:rsidR="004A21DF">
        <w:rPr>
          <w:rFonts w:ascii="Calibri" w:hAnsi="Calibri" w:cs="Calibri"/>
        </w:rPr>
        <w:t>e</w:t>
      </w:r>
      <w:r w:rsidR="004A0EC8">
        <w:rPr>
          <w:rFonts w:ascii="Calibri" w:hAnsi="Calibri" w:cs="Calibri"/>
        </w:rPr>
        <w:t xml:space="preserve"> ZŠ a </w:t>
      </w:r>
      <w:r w:rsidR="004A21DF">
        <w:rPr>
          <w:rFonts w:ascii="Calibri" w:hAnsi="Calibri" w:cs="Calibri"/>
        </w:rPr>
        <w:t>ZŠ</w:t>
      </w:r>
      <w:r w:rsidR="004A0EC8">
        <w:rPr>
          <w:rFonts w:ascii="Calibri" w:hAnsi="Calibri" w:cs="Calibri"/>
        </w:rPr>
        <w:t xml:space="preserve"> speciální.  Mění se celkové složení dětí, přibývá počet žáků s PAS a tomuto se nutně musí přizpůsobit výuka, vybavení učeben i přístup pedagogů. V našem případě je tomu ještě tak, že ve třídách nejsou pouze žáci s autismem, ale vzděláváme také žáky s LMP. V tomto případě je výuka pro pedagogy velmi náročná a vyžaduje velkou profesionalitu a precizní přípravu na výuku.</w:t>
      </w:r>
      <w:r w:rsidR="005103DB">
        <w:rPr>
          <w:rFonts w:ascii="Calibri" w:hAnsi="Calibri" w:cs="Calibri"/>
        </w:rPr>
        <w:t xml:space="preserve"> V letošním roce jsme také vytvořili prostory pro individualizovanou výuku a to v malých učebnách u tříd.</w:t>
      </w:r>
    </w:p>
    <w:p w:rsidR="007376FF" w:rsidRDefault="00834642" w:rsidP="00EA4262">
      <w:pPr>
        <w:pStyle w:val="Zkladntext"/>
        <w:jc w:val="both"/>
        <w:rPr>
          <w:rFonts w:ascii="Calibri" w:hAnsi="Calibri" w:cs="Calibri"/>
          <w:bCs/>
        </w:rPr>
      </w:pPr>
      <w:r w:rsidRPr="00AE7D1D">
        <w:rPr>
          <w:rFonts w:ascii="Calibri" w:hAnsi="Calibri" w:cs="Calibri"/>
          <w:bCs/>
        </w:rPr>
        <w:t>Stav budovy ZŠ Mikulov, Školní</w:t>
      </w:r>
      <w:r w:rsidR="007376FF" w:rsidRPr="00AE7D1D">
        <w:rPr>
          <w:rFonts w:ascii="Calibri" w:hAnsi="Calibri" w:cs="Calibri"/>
          <w:bCs/>
        </w:rPr>
        <w:t xml:space="preserve"> </w:t>
      </w:r>
      <w:r w:rsidRPr="00AE7D1D">
        <w:rPr>
          <w:rFonts w:ascii="Calibri" w:hAnsi="Calibri" w:cs="Calibri"/>
          <w:bCs/>
        </w:rPr>
        <w:t xml:space="preserve">je </w:t>
      </w:r>
      <w:r w:rsidR="007376FF">
        <w:rPr>
          <w:rFonts w:ascii="Calibri" w:hAnsi="Calibri" w:cs="Calibri"/>
          <w:bCs/>
        </w:rPr>
        <w:t>stále relativně do</w:t>
      </w:r>
      <w:r>
        <w:rPr>
          <w:rFonts w:ascii="Calibri" w:hAnsi="Calibri" w:cs="Calibri"/>
          <w:bCs/>
        </w:rPr>
        <w:t>brý. P</w:t>
      </w:r>
      <w:r w:rsidR="005103DB">
        <w:rPr>
          <w:rFonts w:ascii="Calibri" w:hAnsi="Calibri" w:cs="Calibri"/>
          <w:bCs/>
        </w:rPr>
        <w:t xml:space="preserve">odařilo se nám ukončit další </w:t>
      </w:r>
      <w:r w:rsidR="007376FF">
        <w:rPr>
          <w:rFonts w:ascii="Calibri" w:hAnsi="Calibri" w:cs="Calibri"/>
          <w:bCs/>
        </w:rPr>
        <w:t xml:space="preserve">opravy oken a </w:t>
      </w:r>
      <w:r w:rsidR="005103DB">
        <w:rPr>
          <w:rFonts w:ascii="Calibri" w:hAnsi="Calibri" w:cs="Calibri"/>
          <w:bCs/>
        </w:rPr>
        <w:t>také vymalovat společné prostory včetně sborovny a ředitelny.</w:t>
      </w:r>
      <w:r>
        <w:rPr>
          <w:rFonts w:ascii="Calibri" w:hAnsi="Calibri" w:cs="Calibri"/>
          <w:bCs/>
        </w:rPr>
        <w:t xml:space="preserve"> </w:t>
      </w:r>
      <w:r w:rsidR="007376FF">
        <w:rPr>
          <w:rFonts w:ascii="Calibri" w:hAnsi="Calibri" w:cs="Calibri"/>
          <w:bCs/>
        </w:rPr>
        <w:t xml:space="preserve">Začali jsme vybavovat </w:t>
      </w:r>
      <w:r>
        <w:rPr>
          <w:rFonts w:ascii="Calibri" w:hAnsi="Calibri" w:cs="Calibri"/>
          <w:bCs/>
        </w:rPr>
        <w:t xml:space="preserve">nábytkem </w:t>
      </w:r>
      <w:r w:rsidR="007376FF">
        <w:rPr>
          <w:rFonts w:ascii="Calibri" w:hAnsi="Calibri" w:cs="Calibri"/>
          <w:bCs/>
        </w:rPr>
        <w:t>další malé učebny na individualizovanou výuku.</w:t>
      </w:r>
      <w:r w:rsidR="005103DB">
        <w:rPr>
          <w:rFonts w:ascii="Calibri" w:hAnsi="Calibri" w:cs="Calibri"/>
          <w:bCs/>
        </w:rPr>
        <w:t xml:space="preserve"> První rok také začal žákům pomáhat nově vybudovaný Snoezelen – finance na realizaci této místnosti jsme získali ze sponzorských darů. </w:t>
      </w:r>
      <w:r w:rsidR="009479DF">
        <w:rPr>
          <w:rFonts w:ascii="Calibri" w:hAnsi="Calibri" w:cs="Calibri"/>
          <w:bCs/>
        </w:rPr>
        <w:t xml:space="preserve"> Stále pro nás platí</w:t>
      </w:r>
      <w:r w:rsidR="007376FF">
        <w:rPr>
          <w:rFonts w:ascii="Calibri" w:hAnsi="Calibri" w:cs="Calibri"/>
          <w:bCs/>
        </w:rPr>
        <w:t>, že máme nedostatek financí na investičním fondu</w:t>
      </w:r>
      <w:r w:rsidR="004A21DF">
        <w:rPr>
          <w:rFonts w:ascii="Calibri" w:hAnsi="Calibri" w:cs="Calibri"/>
          <w:bCs/>
        </w:rPr>
        <w:t>, z kterého</w:t>
      </w:r>
      <w:r w:rsidR="007376FF">
        <w:rPr>
          <w:rFonts w:ascii="Calibri" w:hAnsi="Calibri" w:cs="Calibri"/>
          <w:bCs/>
        </w:rPr>
        <w:t xml:space="preserve"> bychom mohli financovat větší opravy a investice. Zřizovateli odvádíme ¾ odpisů.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Učebny </w:t>
      </w:r>
      <w:r w:rsidR="005103DB">
        <w:rPr>
          <w:rFonts w:ascii="Calibri" w:hAnsi="Calibri" w:cs="Calibri"/>
          <w:bCs/>
        </w:rPr>
        <w:t>– 7</w:t>
      </w:r>
      <w:r w:rsidRPr="00441B89">
        <w:rPr>
          <w:rFonts w:ascii="Calibri" w:hAnsi="Calibri" w:cs="Calibri"/>
          <w:bCs/>
        </w:rPr>
        <w:t xml:space="preserve"> kmenových učeben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Odborné učebny</w:t>
      </w:r>
      <w:r w:rsidR="00CC0878">
        <w:rPr>
          <w:rFonts w:ascii="Calibri" w:hAnsi="Calibri" w:cs="Calibri"/>
          <w:bCs/>
        </w:rPr>
        <w:t xml:space="preserve"> – 1 HV, 1 </w:t>
      </w:r>
      <w:r w:rsidR="00A43CFC">
        <w:rPr>
          <w:rFonts w:ascii="Calibri" w:hAnsi="Calibri" w:cs="Calibri"/>
          <w:bCs/>
        </w:rPr>
        <w:t>cvičná kuchyň, 1</w:t>
      </w:r>
      <w:r w:rsidR="00CC0878">
        <w:rPr>
          <w:rFonts w:ascii="Calibri" w:hAnsi="Calibri" w:cs="Calibri"/>
          <w:bCs/>
        </w:rPr>
        <w:t xml:space="preserve"> PC (</w:t>
      </w:r>
      <w:r w:rsidR="002D1411">
        <w:rPr>
          <w:rFonts w:ascii="Calibri" w:hAnsi="Calibri" w:cs="Calibri"/>
          <w:bCs/>
        </w:rPr>
        <w:t>1 + 10</w:t>
      </w:r>
      <w:r w:rsidRPr="00441B89">
        <w:rPr>
          <w:rFonts w:ascii="Calibri" w:hAnsi="Calibri" w:cs="Calibri"/>
          <w:bCs/>
        </w:rPr>
        <w:t xml:space="preserve"> PC), 1</w:t>
      </w:r>
      <w:r w:rsidR="00CC0878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PV (dílny), 1 TV, s využitím v odpoledních hodinách v rámci</w:t>
      </w:r>
      <w:r>
        <w:rPr>
          <w:rFonts w:ascii="Calibri" w:hAnsi="Calibri" w:cs="Calibri"/>
          <w:bCs/>
        </w:rPr>
        <w:t xml:space="preserve"> </w:t>
      </w:r>
      <w:r w:rsidR="007C36FF">
        <w:rPr>
          <w:rFonts w:ascii="Calibri" w:hAnsi="Calibri" w:cs="Calibri"/>
          <w:bCs/>
        </w:rPr>
        <w:t>mimoškolní činnosti (ŠD a ŠK) a doplňkovou činností nájem.</w:t>
      </w:r>
      <w:r w:rsidR="003E291D">
        <w:rPr>
          <w:rFonts w:ascii="Calibri" w:hAnsi="Calibri" w:cs="Calibri"/>
          <w:bCs/>
        </w:rPr>
        <w:t>¨</w:t>
      </w:r>
    </w:p>
    <w:p w:rsidR="003E291D" w:rsidRPr="003E291D" w:rsidRDefault="003E291D" w:rsidP="003E291D">
      <w:pPr>
        <w:pStyle w:val="Zkladntext"/>
        <w:jc w:val="center"/>
        <w:rPr>
          <w:rFonts w:ascii="Calibri" w:hAnsi="Calibri" w:cs="Calibri"/>
          <w:bCs/>
          <w:sz w:val="22"/>
          <w:szCs w:val="22"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  <w:bCs/>
        </w:rPr>
      </w:pPr>
    </w:p>
    <w:p w:rsidR="003E291D" w:rsidRPr="00441B89" w:rsidRDefault="003E291D" w:rsidP="00EA4262">
      <w:pPr>
        <w:pStyle w:val="Zkladntext"/>
        <w:jc w:val="both"/>
        <w:rPr>
          <w:rFonts w:ascii="Calibri" w:hAnsi="Calibri" w:cs="Calibri"/>
          <w:bCs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  <w:b/>
          <w:bCs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  <w:b/>
          <w:bCs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Kabinety a pracovny</w:t>
      </w:r>
      <w:r w:rsidR="00F958B9">
        <w:rPr>
          <w:rFonts w:ascii="Calibri" w:hAnsi="Calibri" w:cs="Calibri"/>
          <w:bCs/>
        </w:rPr>
        <w:t xml:space="preserve"> – 3</w:t>
      </w:r>
      <w:r w:rsidR="009479DF">
        <w:rPr>
          <w:rFonts w:ascii="Calibri" w:hAnsi="Calibri" w:cs="Calibri"/>
          <w:bCs/>
        </w:rPr>
        <w:t xml:space="preserve"> kabinety</w:t>
      </w:r>
      <w:r w:rsidRPr="00441B89">
        <w:rPr>
          <w:rFonts w:ascii="Calibri" w:hAnsi="Calibri" w:cs="Calibri"/>
          <w:bCs/>
        </w:rPr>
        <w:t xml:space="preserve"> a 1 </w:t>
      </w:r>
      <w:r w:rsidR="00A43CFC">
        <w:rPr>
          <w:rFonts w:ascii="Calibri" w:hAnsi="Calibri" w:cs="Calibri"/>
          <w:bCs/>
        </w:rPr>
        <w:t>relaxační místnost pro individuální výu</w:t>
      </w:r>
      <w:r w:rsidR="00D44A52">
        <w:rPr>
          <w:rFonts w:ascii="Calibri" w:hAnsi="Calibri" w:cs="Calibri"/>
          <w:bCs/>
        </w:rPr>
        <w:t xml:space="preserve">ku TV </w:t>
      </w:r>
      <w:r w:rsidR="00D44A52" w:rsidRPr="00AE7D1D">
        <w:rPr>
          <w:rFonts w:ascii="Calibri" w:hAnsi="Calibri" w:cs="Calibri"/>
          <w:bCs/>
        </w:rPr>
        <w:t>a při záchvatových stavech</w:t>
      </w:r>
      <w:r w:rsidR="00A43CFC" w:rsidRPr="00AE7D1D">
        <w:rPr>
          <w:rFonts w:ascii="Calibri" w:hAnsi="Calibri" w:cs="Calibri"/>
          <w:bCs/>
        </w:rPr>
        <w:t xml:space="preserve"> žáků.</w:t>
      </w:r>
      <w:r w:rsidR="00F958B9" w:rsidRPr="00AE7D1D">
        <w:rPr>
          <w:rFonts w:ascii="Calibri" w:hAnsi="Calibri" w:cs="Calibri"/>
          <w:bCs/>
        </w:rPr>
        <w:t xml:space="preserve"> </w:t>
      </w:r>
      <w:r w:rsidR="00F958B9">
        <w:rPr>
          <w:rFonts w:ascii="Calibri" w:hAnsi="Calibri" w:cs="Calibri"/>
          <w:bCs/>
        </w:rPr>
        <w:t>3 pracovny pro individualizovanou výuku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Odpočinkový areál, zahrada</w:t>
      </w:r>
      <w:r w:rsidRPr="00441B89">
        <w:rPr>
          <w:rFonts w:ascii="Calibri" w:hAnsi="Calibri" w:cs="Calibri"/>
          <w:bCs/>
        </w:rPr>
        <w:t xml:space="preserve"> – 1 zahrada s hracími prvky (</w:t>
      </w:r>
      <w:r w:rsidR="00A43CFC">
        <w:rPr>
          <w:rFonts w:ascii="Calibri" w:hAnsi="Calibri" w:cs="Calibri"/>
          <w:bCs/>
        </w:rPr>
        <w:t>přírodní učebna,</w:t>
      </w:r>
      <w:r w:rsidR="00D44A52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trampolína, prolézačky aj.)</w:t>
      </w:r>
    </w:p>
    <w:p w:rsidR="00F35CF4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Pozemek </w:t>
      </w:r>
      <w:r w:rsidR="00CC0878">
        <w:rPr>
          <w:rFonts w:ascii="Calibri" w:hAnsi="Calibri" w:cs="Calibri"/>
          <w:bCs/>
        </w:rPr>
        <w:t>–</w:t>
      </w:r>
      <w:r w:rsidR="00F35CF4">
        <w:rPr>
          <w:rFonts w:ascii="Calibri" w:hAnsi="Calibri" w:cs="Calibri"/>
          <w:bCs/>
        </w:rPr>
        <w:t xml:space="preserve"> zvýšené záhony odpovídají možnoste</w:t>
      </w:r>
      <w:r w:rsidR="00D76BC9">
        <w:rPr>
          <w:rFonts w:ascii="Calibri" w:hAnsi="Calibri" w:cs="Calibri"/>
          <w:bCs/>
        </w:rPr>
        <w:t xml:space="preserve">m žáků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Žákovský nábytek</w:t>
      </w:r>
      <w:r w:rsidRPr="00441B89">
        <w:rPr>
          <w:rFonts w:ascii="Calibri" w:hAnsi="Calibri" w:cs="Calibri"/>
          <w:bCs/>
        </w:rPr>
        <w:t xml:space="preserve"> – vyhovující, odpovídající hygienickým požadavkům</w:t>
      </w:r>
    </w:p>
    <w:p w:rsidR="00B94E01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UP</w:t>
      </w:r>
      <w:r w:rsidRPr="00441B89">
        <w:rPr>
          <w:rFonts w:ascii="Calibri" w:hAnsi="Calibri" w:cs="Calibri"/>
          <w:bCs/>
        </w:rPr>
        <w:t xml:space="preserve"> –</w:t>
      </w:r>
      <w:r>
        <w:rPr>
          <w:rFonts w:ascii="Calibri" w:hAnsi="Calibri" w:cs="Calibri"/>
          <w:bCs/>
        </w:rPr>
        <w:t xml:space="preserve"> </w:t>
      </w:r>
      <w:r w:rsidR="005D3213">
        <w:rPr>
          <w:rFonts w:ascii="Calibri" w:hAnsi="Calibri" w:cs="Calibri"/>
          <w:bCs/>
        </w:rPr>
        <w:t xml:space="preserve">doplňujeme </w:t>
      </w:r>
      <w:r w:rsidR="00D76BC9">
        <w:rPr>
          <w:rFonts w:ascii="Calibri" w:hAnsi="Calibri" w:cs="Calibri"/>
          <w:bCs/>
        </w:rPr>
        <w:t>přes NFN , také čerpáme finance od sponzorů</w:t>
      </w:r>
    </w:p>
    <w:p w:rsidR="00EA4262" w:rsidRPr="00441B89" w:rsidRDefault="00EA4262" w:rsidP="00CC0878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učebnicemi a učebními texty</w:t>
      </w:r>
      <w:r w:rsidRPr="00441B89">
        <w:rPr>
          <w:rFonts w:ascii="Calibri" w:hAnsi="Calibri" w:cs="Calibri"/>
          <w:bCs/>
        </w:rPr>
        <w:t xml:space="preserve"> –</w:t>
      </w:r>
      <w:r w:rsidR="00CC0878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>na</w:t>
      </w:r>
      <w:r w:rsidRPr="00441B89">
        <w:rPr>
          <w:rFonts w:ascii="Calibri" w:hAnsi="Calibri" w:cs="Calibri"/>
          <w:bCs/>
        </w:rPr>
        <w:t xml:space="preserve">kupují se </w:t>
      </w:r>
      <w:r w:rsidR="00110873">
        <w:rPr>
          <w:rFonts w:ascii="Calibri" w:hAnsi="Calibri" w:cs="Calibri"/>
          <w:bCs/>
        </w:rPr>
        <w:t xml:space="preserve">nové </w:t>
      </w:r>
      <w:r w:rsidR="00CC0878">
        <w:rPr>
          <w:rFonts w:ascii="Calibri" w:hAnsi="Calibri" w:cs="Calibri"/>
          <w:bCs/>
        </w:rPr>
        <w:t xml:space="preserve">učebnice </w:t>
      </w:r>
      <w:r w:rsidRPr="00441B89">
        <w:rPr>
          <w:rFonts w:ascii="Calibri" w:hAnsi="Calibri" w:cs="Calibri"/>
          <w:bCs/>
        </w:rPr>
        <w:t xml:space="preserve">v souladu se ŠVP – nakl. </w:t>
      </w:r>
      <w:r w:rsidR="00A43CFC">
        <w:rPr>
          <w:rFonts w:ascii="Calibri" w:hAnsi="Calibri" w:cs="Calibri"/>
          <w:bCs/>
        </w:rPr>
        <w:t>Taktik</w:t>
      </w:r>
      <w:r w:rsidR="00593067">
        <w:rPr>
          <w:rFonts w:ascii="Calibri" w:hAnsi="Calibri" w:cs="Calibri"/>
          <w:bCs/>
        </w:rPr>
        <w:t xml:space="preserve">. Učebnice pro výuku žáků </w:t>
      </w:r>
      <w:r w:rsidR="00110873">
        <w:rPr>
          <w:rFonts w:ascii="Calibri" w:hAnsi="Calibri" w:cs="Calibri"/>
          <w:bCs/>
        </w:rPr>
        <w:t>s</w:t>
      </w:r>
      <w:r w:rsidR="005C5733">
        <w:rPr>
          <w:rFonts w:ascii="Calibri" w:hAnsi="Calibri" w:cs="Calibri"/>
          <w:bCs/>
        </w:rPr>
        <w:t> </w:t>
      </w:r>
      <w:r w:rsidR="00110873">
        <w:rPr>
          <w:rFonts w:ascii="Calibri" w:hAnsi="Calibri" w:cs="Calibri"/>
          <w:bCs/>
        </w:rPr>
        <w:t>MP jsou nadále vyhovující a platné a tudíž jsou využívány spolu s učebnicemi vycházející</w:t>
      </w:r>
      <w:r w:rsidR="004A21DF">
        <w:rPr>
          <w:rFonts w:ascii="Calibri" w:hAnsi="Calibri" w:cs="Calibri"/>
          <w:bCs/>
        </w:rPr>
        <w:t>mi</w:t>
      </w:r>
      <w:r w:rsidR="00110873">
        <w:rPr>
          <w:rFonts w:ascii="Calibri" w:hAnsi="Calibri" w:cs="Calibri"/>
          <w:bCs/>
        </w:rPr>
        <w:t xml:space="preserve"> z RVP ZV. Pro</w:t>
      </w:r>
      <w:r w:rsidRPr="00441B89">
        <w:rPr>
          <w:rFonts w:ascii="Calibri" w:hAnsi="Calibri" w:cs="Calibri"/>
          <w:bCs/>
        </w:rPr>
        <w:t xml:space="preserve"> výuku na ZŠS</w:t>
      </w:r>
      <w:r w:rsidR="00110873">
        <w:rPr>
          <w:rFonts w:ascii="Calibri" w:hAnsi="Calibri" w:cs="Calibri"/>
          <w:bCs/>
        </w:rPr>
        <w:t xml:space="preserve"> využíváme nadále</w:t>
      </w:r>
      <w:r w:rsidRPr="00441B89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 xml:space="preserve">platné učebnice, i když je jich nedostatek a nejsou zcela v ročníkovém souladu s naším ŠVP </w:t>
      </w:r>
      <w:r w:rsidR="00CC0878">
        <w:rPr>
          <w:rFonts w:ascii="Calibri" w:hAnsi="Calibri" w:cs="Calibri"/>
          <w:bCs/>
        </w:rPr>
        <w:t>„</w:t>
      </w:r>
      <w:r w:rsidR="00110873">
        <w:rPr>
          <w:rFonts w:ascii="Calibri" w:hAnsi="Calibri" w:cs="Calibri"/>
          <w:bCs/>
        </w:rPr>
        <w:t>Klubko</w:t>
      </w:r>
      <w:r w:rsidR="00CC0878">
        <w:rPr>
          <w:rFonts w:ascii="Calibri" w:hAnsi="Calibri" w:cs="Calibri"/>
          <w:bCs/>
        </w:rPr>
        <w:t xml:space="preserve">“ </w:t>
      </w:r>
      <w:r w:rsidR="00110873">
        <w:rPr>
          <w:rFonts w:ascii="Calibri" w:hAnsi="Calibri" w:cs="Calibri"/>
          <w:bCs/>
        </w:rPr>
        <w:t>a</w:t>
      </w:r>
      <w:r w:rsidR="00CC0878">
        <w:rPr>
          <w:rFonts w:ascii="Calibri" w:hAnsi="Calibri" w:cs="Calibri"/>
          <w:bCs/>
        </w:rPr>
        <w:t xml:space="preserve"> „Klubíčko“.</w:t>
      </w:r>
      <w:r w:rsidR="00F958B9">
        <w:rPr>
          <w:rFonts w:ascii="Calibri" w:hAnsi="Calibri" w:cs="Calibri"/>
          <w:bCs/>
        </w:rPr>
        <w:t xml:space="preserve"> Stále více využíváme vlastní vyroben</w:t>
      </w:r>
      <w:r w:rsidR="009479DF">
        <w:rPr>
          <w:rFonts w:ascii="Calibri" w:hAnsi="Calibri" w:cs="Calibri"/>
          <w:bCs/>
        </w:rPr>
        <w:t xml:space="preserve">é učební texty a pracovní listy. </w:t>
      </w:r>
      <w:r w:rsidR="00F958B9">
        <w:rPr>
          <w:rFonts w:ascii="Calibri" w:hAnsi="Calibri" w:cs="Calibri"/>
          <w:bCs/>
        </w:rPr>
        <w:t xml:space="preserve">V současné době jsou žáci natolik specifičtí, že téměř každý potřebuje individuální přístup.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</w:t>
      </w:r>
      <w:r w:rsidR="00AE7D1D">
        <w:rPr>
          <w:rFonts w:ascii="Calibri" w:hAnsi="Calibri" w:cs="Calibri"/>
          <w:b/>
          <w:bCs/>
        </w:rPr>
        <w:t>ní školy výukovými programy -</w:t>
      </w:r>
      <w:r w:rsidR="00834642">
        <w:rPr>
          <w:color w:val="FF0000"/>
          <w:szCs w:val="24"/>
        </w:rPr>
        <w:t xml:space="preserve"> </w:t>
      </w:r>
      <w:r w:rsidRPr="00834642">
        <w:rPr>
          <w:bCs/>
          <w:szCs w:val="24"/>
        </w:rPr>
        <w:t>využíváme</w:t>
      </w:r>
      <w:r w:rsidRPr="00834642">
        <w:rPr>
          <w:bCs/>
          <w:color w:val="FF0000"/>
          <w:szCs w:val="24"/>
        </w:rPr>
        <w:t xml:space="preserve"> </w:t>
      </w:r>
      <w:r w:rsidRPr="00441B89">
        <w:rPr>
          <w:rFonts w:ascii="Calibri" w:hAnsi="Calibri" w:cs="Calibri"/>
          <w:bCs/>
        </w:rPr>
        <w:t xml:space="preserve">možnosti v rámci PC učebny pracovat s našimi DUMY, dále pak využíváme výukové programy TERASOFT, </w:t>
      </w:r>
      <w:r w:rsidR="00D44A52">
        <w:rPr>
          <w:rFonts w:ascii="Calibri" w:hAnsi="Calibri" w:cs="Calibri"/>
          <w:bCs/>
        </w:rPr>
        <w:t>využíváme materiály získané v</w:t>
      </w:r>
      <w:r w:rsidRPr="00441B89">
        <w:rPr>
          <w:rFonts w:ascii="Calibri" w:hAnsi="Calibri" w:cs="Calibri"/>
          <w:bCs/>
        </w:rPr>
        <w:t xml:space="preserve"> DATAKABINETU</w:t>
      </w:r>
      <w:r>
        <w:rPr>
          <w:rFonts w:ascii="Calibri" w:hAnsi="Calibri" w:cs="Calibri"/>
          <w:bCs/>
        </w:rPr>
        <w:t xml:space="preserve">, byly nakoupeny </w:t>
      </w:r>
      <w:r w:rsidR="00110873">
        <w:rPr>
          <w:rFonts w:ascii="Calibri" w:hAnsi="Calibri" w:cs="Calibri"/>
          <w:bCs/>
        </w:rPr>
        <w:t xml:space="preserve">další </w:t>
      </w:r>
      <w:r>
        <w:rPr>
          <w:rFonts w:ascii="Calibri" w:hAnsi="Calibri" w:cs="Calibri"/>
          <w:bCs/>
        </w:rPr>
        <w:t>výukové programy SILLCOMU</w:t>
      </w:r>
      <w:r w:rsidR="00110873">
        <w:rPr>
          <w:rFonts w:ascii="Calibri" w:hAnsi="Calibri" w:cs="Calibri"/>
          <w:bCs/>
        </w:rPr>
        <w:t xml:space="preserve"> celkem již 10 ks</w:t>
      </w:r>
      <w:r w:rsidRPr="00441B89">
        <w:rPr>
          <w:rFonts w:ascii="Calibri" w:hAnsi="Calibri" w:cs="Calibri"/>
          <w:bCs/>
        </w:rPr>
        <w:t xml:space="preserve"> a v neposlední řadě velmi dobré </w:t>
      </w:r>
      <w:r w:rsidR="00D76BC9">
        <w:rPr>
          <w:rFonts w:ascii="Calibri" w:hAnsi="Calibri" w:cs="Calibri"/>
          <w:bCs/>
        </w:rPr>
        <w:t xml:space="preserve">materiály jsou na webu RVP.cz , nebo ČT </w:t>
      </w:r>
      <w:r w:rsidR="009479DF">
        <w:rPr>
          <w:rFonts w:ascii="Calibri" w:hAnsi="Calibri" w:cs="Calibri"/>
          <w:bCs/>
        </w:rPr>
        <w:t>–</w:t>
      </w:r>
      <w:r w:rsidR="00D76BC9">
        <w:rPr>
          <w:rFonts w:ascii="Calibri" w:hAnsi="Calibri" w:cs="Calibri"/>
          <w:bCs/>
        </w:rPr>
        <w:t xml:space="preserve"> edu</w:t>
      </w:r>
      <w:r w:rsidR="009479DF">
        <w:rPr>
          <w:rFonts w:ascii="Calibri" w:hAnsi="Calibri" w:cs="Calibri"/>
          <w:bCs/>
        </w:rPr>
        <w:t>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Vybavení výpočetní technikou </w:t>
      </w:r>
      <w:r w:rsidRPr="00441B89">
        <w:rPr>
          <w:rFonts w:ascii="Calibri" w:hAnsi="Calibri" w:cs="Calibri"/>
          <w:bCs/>
        </w:rPr>
        <w:t>– je vy</w:t>
      </w:r>
      <w:r w:rsidR="00D44A52">
        <w:rPr>
          <w:rFonts w:ascii="Calibri" w:hAnsi="Calibri" w:cs="Calibri"/>
          <w:bCs/>
        </w:rPr>
        <w:t xml:space="preserve">hovující a dostatečné – celkem </w:t>
      </w:r>
      <w:r w:rsidR="004B26E7">
        <w:rPr>
          <w:rFonts w:ascii="Calibri" w:hAnsi="Calibri" w:cs="Calibri"/>
          <w:bCs/>
        </w:rPr>
        <w:t>23</w:t>
      </w:r>
      <w:r w:rsidRPr="00441B89">
        <w:rPr>
          <w:rFonts w:ascii="Calibri" w:hAnsi="Calibri" w:cs="Calibri"/>
          <w:bCs/>
        </w:rPr>
        <w:t xml:space="preserve"> stolních PC z toho 4 speciální</w:t>
      </w:r>
      <w:r w:rsidR="00D44A52">
        <w:rPr>
          <w:rFonts w:ascii="Calibri" w:hAnsi="Calibri" w:cs="Calibri"/>
          <w:bCs/>
        </w:rPr>
        <w:t xml:space="preserve"> (dotykové)</w:t>
      </w:r>
      <w:r w:rsidR="004B26E7">
        <w:rPr>
          <w:rFonts w:ascii="Calibri" w:hAnsi="Calibri" w:cs="Calibri"/>
          <w:bCs/>
        </w:rPr>
        <w:t xml:space="preserve"> pro žáky v ZŠS, 4</w:t>
      </w:r>
      <w:r w:rsidRPr="00441B89">
        <w:rPr>
          <w:rFonts w:ascii="Calibri" w:hAnsi="Calibri" w:cs="Calibri"/>
          <w:bCs/>
        </w:rPr>
        <w:t xml:space="preserve"> adminis</w:t>
      </w:r>
      <w:r w:rsidR="004B26E7">
        <w:rPr>
          <w:rFonts w:ascii="Calibri" w:hAnsi="Calibri" w:cs="Calibri"/>
          <w:bCs/>
        </w:rPr>
        <w:t>trativní, 3 učitelské. Celkově 14</w:t>
      </w:r>
      <w:r w:rsidRPr="00441B89">
        <w:rPr>
          <w:rFonts w:ascii="Calibri" w:hAnsi="Calibri" w:cs="Calibri"/>
          <w:bCs/>
        </w:rPr>
        <w:t xml:space="preserve"> notebooků z toho </w:t>
      </w:r>
      <w:r w:rsidR="004B26E7">
        <w:rPr>
          <w:rFonts w:ascii="Calibri" w:hAnsi="Calibri" w:cs="Calibri"/>
          <w:bCs/>
        </w:rPr>
        <w:t xml:space="preserve">4 </w:t>
      </w:r>
      <w:r w:rsidRPr="00441B89">
        <w:rPr>
          <w:rFonts w:ascii="Calibri" w:hAnsi="Calibri" w:cs="Calibri"/>
          <w:bCs/>
        </w:rPr>
        <w:t>žákovs</w:t>
      </w:r>
      <w:r w:rsidR="004A21DF">
        <w:rPr>
          <w:rFonts w:ascii="Calibri" w:hAnsi="Calibri" w:cs="Calibri"/>
          <w:bCs/>
        </w:rPr>
        <w:t>ké</w:t>
      </w:r>
      <w:r w:rsidR="00A43CFC">
        <w:rPr>
          <w:rFonts w:ascii="Calibri" w:hAnsi="Calibri" w:cs="Calibri"/>
          <w:bCs/>
        </w:rPr>
        <w:t xml:space="preserve"> </w:t>
      </w:r>
      <w:r w:rsidR="004B26E7">
        <w:rPr>
          <w:rFonts w:ascii="Calibri" w:hAnsi="Calibri" w:cs="Calibri"/>
          <w:bCs/>
        </w:rPr>
        <w:t>a 10</w:t>
      </w:r>
      <w:r>
        <w:rPr>
          <w:rFonts w:ascii="Calibri" w:hAnsi="Calibri" w:cs="Calibri"/>
          <w:bCs/>
        </w:rPr>
        <w:t xml:space="preserve"> mobilní učitelské + </w:t>
      </w:r>
      <w:r w:rsidR="001C44B9">
        <w:rPr>
          <w:rFonts w:ascii="Calibri" w:hAnsi="Calibri" w:cs="Calibri"/>
          <w:bCs/>
        </w:rPr>
        <w:t>21</w:t>
      </w:r>
      <w:r>
        <w:rPr>
          <w:rFonts w:ascii="Calibri" w:hAnsi="Calibri" w:cs="Calibri"/>
          <w:bCs/>
        </w:rPr>
        <w:t xml:space="preserve"> tabletů. </w:t>
      </w:r>
      <w:r w:rsidR="009479DF">
        <w:rPr>
          <w:rFonts w:ascii="Calibri" w:hAnsi="Calibri" w:cs="Calibri"/>
          <w:bCs/>
        </w:rPr>
        <w:t xml:space="preserve">Čtyři </w:t>
      </w:r>
      <w:r>
        <w:rPr>
          <w:rFonts w:ascii="Calibri" w:hAnsi="Calibri" w:cs="Calibri"/>
          <w:bCs/>
        </w:rPr>
        <w:t xml:space="preserve">třídy jsou </w:t>
      </w:r>
      <w:r w:rsidR="00593067">
        <w:rPr>
          <w:rFonts w:ascii="Calibri" w:hAnsi="Calibri" w:cs="Calibri"/>
          <w:bCs/>
        </w:rPr>
        <w:t>vybaveny interaktivními tabulemi.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</w:rPr>
        <w:t xml:space="preserve">V Mikulově na ulici Růžová </w:t>
      </w:r>
      <w:r w:rsidRPr="00441B89">
        <w:rPr>
          <w:rFonts w:ascii="Calibri" w:hAnsi="Calibri" w:cs="Calibri"/>
          <w:bCs/>
        </w:rPr>
        <w:t xml:space="preserve">je technický stav budovy v kompetenci občanského sdružení BILICULUM, se kterým máme uzavřenou smlouvu o spolupráci. Pouze zde zkvalitňujeme vybavení tříd nábytkem včetně rehabilitačních pomůcek pro žáky vyučovaných dle IVP vycházející z RVP ZŠS.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  <w:i/>
          <w:iCs/>
          <w:sz w:val="32"/>
        </w:rPr>
        <w:t xml:space="preserve">2/ Přehled oborů základního vzdělávání a vzdělávací programy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V</w:t>
      </w:r>
      <w:r w:rsidR="008B7544">
        <w:rPr>
          <w:rFonts w:ascii="Calibri" w:hAnsi="Calibri" w:cs="Calibri"/>
        </w:rPr>
        <w:t>šech 1</w:t>
      </w:r>
      <w:r w:rsidR="00AF1B2D">
        <w:rPr>
          <w:rFonts w:ascii="Calibri" w:hAnsi="Calibri" w:cs="Calibri"/>
        </w:rPr>
        <w:t>8</w:t>
      </w:r>
      <w:r w:rsidR="008B7544">
        <w:rPr>
          <w:rFonts w:ascii="Calibri" w:hAnsi="Calibri" w:cs="Calibri"/>
        </w:rPr>
        <w:t xml:space="preserve"> žáků</w:t>
      </w:r>
      <w:r w:rsidRPr="00441B89">
        <w:rPr>
          <w:rFonts w:ascii="Calibri" w:hAnsi="Calibri" w:cs="Calibri"/>
        </w:rPr>
        <w:t xml:space="preserve"> ZŠS </w:t>
      </w:r>
      <w:r w:rsidR="005D3213">
        <w:rPr>
          <w:rFonts w:ascii="Calibri" w:hAnsi="Calibri" w:cs="Calibri"/>
        </w:rPr>
        <w:t xml:space="preserve">z toho </w:t>
      </w:r>
      <w:r w:rsidR="00774A55">
        <w:rPr>
          <w:rFonts w:ascii="Calibri" w:hAnsi="Calibri" w:cs="Calibri"/>
        </w:rPr>
        <w:t>1</w:t>
      </w:r>
      <w:r w:rsidR="005D3213">
        <w:rPr>
          <w:rFonts w:ascii="Calibri" w:hAnsi="Calibri" w:cs="Calibri"/>
        </w:rPr>
        <w:t xml:space="preserve"> žá</w:t>
      </w:r>
      <w:r w:rsidR="00774A55">
        <w:rPr>
          <w:rFonts w:ascii="Calibri" w:hAnsi="Calibri" w:cs="Calibri"/>
        </w:rPr>
        <w:t>kyně</w:t>
      </w:r>
      <w:r w:rsidR="005D3213">
        <w:rPr>
          <w:rFonts w:ascii="Calibri" w:hAnsi="Calibri" w:cs="Calibri"/>
        </w:rPr>
        <w:t xml:space="preserve"> dle § 41 </w:t>
      </w:r>
      <w:r w:rsidRPr="00441B89">
        <w:rPr>
          <w:rFonts w:ascii="Calibri" w:hAnsi="Calibri" w:cs="Calibri"/>
        </w:rPr>
        <w:t>bylo vyučováno dle ŠVP „Klubko</w:t>
      </w:r>
      <w:r w:rsidR="00CC0878">
        <w:rPr>
          <w:rFonts w:ascii="Calibri" w:hAnsi="Calibri" w:cs="Calibri"/>
        </w:rPr>
        <w:t>“</w:t>
      </w:r>
      <w:r w:rsidRPr="00441B89">
        <w:rPr>
          <w:rFonts w:ascii="Calibri" w:hAnsi="Calibri" w:cs="Calibri"/>
        </w:rPr>
        <w:t xml:space="preserve"> a </w:t>
      </w:r>
      <w:r w:rsidR="00CC0878">
        <w:rPr>
          <w:rFonts w:ascii="Calibri" w:hAnsi="Calibri" w:cs="Calibri"/>
        </w:rPr>
        <w:t>„</w:t>
      </w:r>
      <w:r w:rsidRPr="00441B89">
        <w:rPr>
          <w:rFonts w:ascii="Calibri" w:hAnsi="Calibri" w:cs="Calibri"/>
        </w:rPr>
        <w:t>Klubíčko“</w:t>
      </w:r>
      <w:r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 xml:space="preserve">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</w:p>
    <w:p w:rsidR="005027DE" w:rsidRDefault="00834642" w:rsidP="00A43CFC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 ZŠ</w:t>
      </w:r>
      <w:r w:rsidR="00A43CFC">
        <w:rPr>
          <w:rFonts w:ascii="Calibri" w:hAnsi="Calibri" w:cs="Calibri"/>
        </w:rPr>
        <w:t xml:space="preserve"> bylo vzděláváno na I. st. </w:t>
      </w:r>
      <w:r w:rsidR="00AF1B2D">
        <w:rPr>
          <w:rFonts w:ascii="Calibri" w:hAnsi="Calibri" w:cs="Calibri"/>
        </w:rPr>
        <w:t>12</w:t>
      </w:r>
      <w:r w:rsidR="00A43CFC">
        <w:rPr>
          <w:rFonts w:ascii="Calibri" w:hAnsi="Calibri" w:cs="Calibri"/>
        </w:rPr>
        <w:t xml:space="preserve"> žáků </w:t>
      </w:r>
      <w:r w:rsidR="0022627E">
        <w:rPr>
          <w:rFonts w:ascii="Calibri" w:hAnsi="Calibri" w:cs="Calibri"/>
        </w:rPr>
        <w:t>na II.</w:t>
      </w:r>
      <w:r w:rsidR="009479DF">
        <w:rPr>
          <w:rFonts w:ascii="Calibri" w:hAnsi="Calibri" w:cs="Calibri"/>
        </w:rPr>
        <w:t xml:space="preserve"> </w:t>
      </w:r>
      <w:r w:rsidR="0022627E">
        <w:rPr>
          <w:rFonts w:ascii="Calibri" w:hAnsi="Calibri" w:cs="Calibri"/>
        </w:rPr>
        <w:t xml:space="preserve">st. </w:t>
      </w:r>
      <w:r w:rsidR="001C44B9">
        <w:rPr>
          <w:rFonts w:ascii="Calibri" w:hAnsi="Calibri" w:cs="Calibri"/>
        </w:rPr>
        <w:t>10</w:t>
      </w:r>
      <w:r w:rsidR="0022627E">
        <w:rPr>
          <w:rFonts w:ascii="Calibri" w:hAnsi="Calibri" w:cs="Calibri"/>
        </w:rPr>
        <w:t xml:space="preserve"> žá</w:t>
      </w:r>
      <w:r w:rsidR="005D3213">
        <w:rPr>
          <w:rFonts w:ascii="Calibri" w:hAnsi="Calibri" w:cs="Calibri"/>
        </w:rPr>
        <w:t xml:space="preserve">ků </w:t>
      </w:r>
      <w:r w:rsidR="00774A55">
        <w:rPr>
          <w:rFonts w:ascii="Calibri" w:hAnsi="Calibri" w:cs="Calibri"/>
        </w:rPr>
        <w:t xml:space="preserve">a všichni dle </w:t>
      </w:r>
      <w:r w:rsidR="005E42C8">
        <w:rPr>
          <w:rFonts w:ascii="Calibri" w:hAnsi="Calibri" w:cs="Calibri"/>
        </w:rPr>
        <w:t xml:space="preserve"> ŠVP KOMPAS</w:t>
      </w:r>
      <w:r w:rsidR="00774A55">
        <w:rPr>
          <w:rFonts w:ascii="Calibri" w:hAnsi="Calibri" w:cs="Calibri"/>
        </w:rPr>
        <w:t>.</w:t>
      </w: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A43CFC" w:rsidRDefault="00A43CFC" w:rsidP="00EA4262">
      <w:pPr>
        <w:jc w:val="both"/>
        <w:rPr>
          <w:rFonts w:ascii="Calibri" w:hAnsi="Calibri" w:cs="Calibri"/>
        </w:rPr>
      </w:pPr>
    </w:p>
    <w:p w:rsidR="00EA4262" w:rsidRPr="003E291D" w:rsidRDefault="00EA4262" w:rsidP="003E291D">
      <w:pPr>
        <w:pStyle w:val="Seznam"/>
        <w:ind w:left="0" w:firstLine="0"/>
        <w:jc w:val="center"/>
        <w:rPr>
          <w:rFonts w:ascii="Calibri" w:hAnsi="Calibri" w:cs="Calibri"/>
          <w:sz w:val="22"/>
          <w:szCs w:val="22"/>
        </w:rPr>
      </w:pPr>
    </w:p>
    <w:p w:rsidR="00F44EF2" w:rsidRDefault="00F44EF2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3E291D" w:rsidRDefault="003E291D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3E291D" w:rsidRDefault="003E291D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EA4262" w:rsidRPr="00441B89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  <w:sz w:val="32"/>
          <w:szCs w:val="32"/>
        </w:rPr>
      </w:pPr>
      <w:r w:rsidRPr="00441B89">
        <w:rPr>
          <w:rFonts w:ascii="Calibri" w:hAnsi="Calibri" w:cs="Calibri"/>
          <w:b/>
          <w:i/>
          <w:sz w:val="32"/>
          <w:szCs w:val="32"/>
        </w:rPr>
        <w:t>3/ Přehled pracovníků školy</w:t>
      </w:r>
    </w:p>
    <w:p w:rsidR="00EA4262" w:rsidRPr="003E291D" w:rsidRDefault="00EA4262" w:rsidP="00EA4262">
      <w:pPr>
        <w:pStyle w:val="Seznam"/>
        <w:ind w:left="0" w:firstLine="0"/>
        <w:jc w:val="both"/>
        <w:rPr>
          <w:rFonts w:ascii="Calibri" w:hAnsi="Calibri" w:cs="Calibri"/>
          <w:sz w:val="20"/>
        </w:rPr>
      </w:pPr>
      <w:r w:rsidRPr="003E291D">
        <w:rPr>
          <w:rFonts w:ascii="Calibri" w:hAnsi="Calibri" w:cs="Calibri"/>
          <w:b/>
          <w:bCs/>
          <w:i/>
          <w:iCs/>
          <w:sz w:val="20"/>
        </w:rPr>
        <w:t>3.1 základní údaj</w:t>
      </w:r>
      <w:r w:rsidR="00CC0878" w:rsidRPr="003E291D">
        <w:rPr>
          <w:rFonts w:ascii="Calibri" w:hAnsi="Calibri" w:cs="Calibri"/>
          <w:b/>
          <w:bCs/>
          <w:i/>
          <w:iCs/>
          <w:sz w:val="20"/>
        </w:rPr>
        <w:t>e o pedagogických pracovnících</w:t>
      </w:r>
      <w:r w:rsidRPr="003E291D">
        <w:rPr>
          <w:rFonts w:ascii="Calibri" w:hAnsi="Calibri" w:cs="Calibri"/>
          <w:sz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9"/>
        <w:gridCol w:w="2289"/>
        <w:gridCol w:w="2289"/>
        <w:gridCol w:w="2289"/>
      </w:tblGrid>
      <w:tr w:rsidR="00DC4425" w:rsidRPr="003E291D" w:rsidTr="00F44EF2">
        <w:trPr>
          <w:trHeight w:val="279"/>
        </w:trPr>
        <w:tc>
          <w:tcPr>
            <w:tcW w:w="2289" w:type="dxa"/>
          </w:tcPr>
          <w:p w:rsidR="00DC4425" w:rsidRPr="003E291D" w:rsidRDefault="00DC4425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Jméno, příjmení, titul</w:t>
            </w:r>
          </w:p>
        </w:tc>
        <w:tc>
          <w:tcPr>
            <w:tcW w:w="2289" w:type="dxa"/>
          </w:tcPr>
          <w:p w:rsidR="00DC4425" w:rsidRPr="003E291D" w:rsidRDefault="00DC4425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Prac. zařazení</w:t>
            </w:r>
          </w:p>
        </w:tc>
        <w:tc>
          <w:tcPr>
            <w:tcW w:w="2289" w:type="dxa"/>
          </w:tcPr>
          <w:p w:rsidR="00DC4425" w:rsidRPr="003E291D" w:rsidRDefault="00DC4425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Aprobace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Úvazek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F44EF2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Hana</w:t>
            </w:r>
            <w:r w:rsidR="00A06D95" w:rsidRPr="003E291D">
              <w:rPr>
                <w:rFonts w:ascii="Calibri" w:hAnsi="Calibri" w:cs="Calibri"/>
                <w:sz w:val="20"/>
              </w:rPr>
              <w:t xml:space="preserve"> </w:t>
            </w:r>
            <w:r w:rsidR="007263BE" w:rsidRPr="003E291D">
              <w:rPr>
                <w:rFonts w:ascii="Calibri" w:hAnsi="Calibri" w:cs="Calibri"/>
                <w:sz w:val="20"/>
              </w:rPr>
              <w:t>Országová Mgr.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ŘŠ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Lucie Přívětivá Mgr.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ZŘŠ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295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Dagmar Čížková</w:t>
            </w:r>
            <w:r w:rsidR="007263BE" w:rsidRPr="003E291D">
              <w:rPr>
                <w:rFonts w:ascii="Calibri" w:hAnsi="Calibri" w:cs="Calibri"/>
                <w:sz w:val="20"/>
              </w:rPr>
              <w:t xml:space="preserve"> Mgr.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7263BE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81142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Radka Surovcová</w:t>
            </w:r>
            <w:r w:rsidR="00811427" w:rsidRPr="003E291D">
              <w:rPr>
                <w:rFonts w:ascii="Calibri" w:hAnsi="Calibri" w:cs="Calibri"/>
                <w:sz w:val="20"/>
              </w:rPr>
              <w:t xml:space="preserve"> M</w:t>
            </w:r>
            <w:r w:rsidRPr="003E291D">
              <w:rPr>
                <w:rFonts w:ascii="Calibri" w:hAnsi="Calibri" w:cs="Calibri"/>
                <w:sz w:val="20"/>
              </w:rPr>
              <w:t>g</w:t>
            </w:r>
            <w:r w:rsidR="00A06D95" w:rsidRPr="003E291D">
              <w:rPr>
                <w:rFonts w:ascii="Calibri" w:hAnsi="Calibri" w:cs="Calibri"/>
                <w:sz w:val="20"/>
              </w:rPr>
              <w:t>r.</w:t>
            </w:r>
          </w:p>
        </w:tc>
        <w:tc>
          <w:tcPr>
            <w:tcW w:w="2289" w:type="dxa"/>
          </w:tcPr>
          <w:p w:rsidR="00DC4425" w:rsidRPr="003E291D" w:rsidRDefault="0081142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81142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81142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Marie Rutová Mgr.</w:t>
            </w:r>
          </w:p>
        </w:tc>
        <w:tc>
          <w:tcPr>
            <w:tcW w:w="2289" w:type="dxa"/>
          </w:tcPr>
          <w:p w:rsidR="00DC4425" w:rsidRPr="003E291D" w:rsidRDefault="0081142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Jar. Šrámková Mgr.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Michaela Stašková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– stud. SP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0,80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9928D9" w:rsidP="009928D9">
            <w:pPr>
              <w:pStyle w:val="Seznam"/>
              <w:ind w:left="0" w:firstLine="0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 xml:space="preserve">Martina </w:t>
            </w:r>
            <w:r w:rsidR="00D332D7" w:rsidRPr="003E291D">
              <w:rPr>
                <w:rFonts w:ascii="Calibri" w:hAnsi="Calibri" w:cs="Calibri"/>
                <w:sz w:val="20"/>
              </w:rPr>
              <w:t>Kadrnková Mgr.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1,00</w:t>
            </w:r>
          </w:p>
        </w:tc>
      </w:tr>
      <w:tr w:rsidR="00A60BA6" w:rsidRPr="003E291D" w:rsidTr="00F44EF2">
        <w:trPr>
          <w:trHeight w:val="303"/>
        </w:trPr>
        <w:tc>
          <w:tcPr>
            <w:tcW w:w="2289" w:type="dxa"/>
          </w:tcPr>
          <w:p w:rsidR="00A60BA6" w:rsidRPr="003E291D" w:rsidRDefault="00A60BA6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 xml:space="preserve">Simona Žárská Bc. </w:t>
            </w:r>
          </w:p>
        </w:tc>
        <w:tc>
          <w:tcPr>
            <w:tcW w:w="2289" w:type="dxa"/>
          </w:tcPr>
          <w:p w:rsidR="00A60BA6" w:rsidRPr="003E291D" w:rsidRDefault="00A60BA6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učitelka</w:t>
            </w:r>
          </w:p>
        </w:tc>
        <w:tc>
          <w:tcPr>
            <w:tcW w:w="2289" w:type="dxa"/>
          </w:tcPr>
          <w:p w:rsidR="00A60BA6" w:rsidRPr="003E291D" w:rsidRDefault="00A60BA6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A60BA6" w:rsidRPr="003E291D" w:rsidRDefault="00A60BA6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0,90</w:t>
            </w:r>
          </w:p>
        </w:tc>
      </w:tr>
      <w:tr w:rsidR="00DC4425" w:rsidRPr="003E291D" w:rsidTr="00F44EF2">
        <w:trPr>
          <w:trHeight w:val="598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Pavel Němec Mgr.</w:t>
            </w:r>
          </w:p>
          <w:p w:rsidR="00D332D7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</w:t>
            </w:r>
          </w:p>
          <w:p w:rsidR="00D332D7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spec. pedagog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0,45</w:t>
            </w:r>
          </w:p>
          <w:p w:rsidR="00D332D7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0,40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Karel Malina Mgr.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učitel</w:t>
            </w:r>
          </w:p>
        </w:tc>
        <w:tc>
          <w:tcPr>
            <w:tcW w:w="2289" w:type="dxa"/>
          </w:tcPr>
          <w:p w:rsidR="00DC4425" w:rsidRPr="003E291D" w:rsidRDefault="00D332D7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- SP</w:t>
            </w:r>
          </w:p>
        </w:tc>
        <w:tc>
          <w:tcPr>
            <w:tcW w:w="2289" w:type="dxa"/>
          </w:tcPr>
          <w:p w:rsidR="00DC4425" w:rsidRPr="003E291D" w:rsidRDefault="00BA71CD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0,50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BA71CD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Radka Dostálová</w:t>
            </w:r>
          </w:p>
        </w:tc>
        <w:tc>
          <w:tcPr>
            <w:tcW w:w="2289" w:type="dxa"/>
          </w:tcPr>
          <w:p w:rsidR="00DC4425" w:rsidRPr="003E291D" w:rsidRDefault="00BA71CD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DC4425" w:rsidRPr="003E291D" w:rsidRDefault="00BA71CD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SŠ+ kurz 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0,88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Vendula Hladníčková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+ kurz 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0,50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9928D9" w:rsidP="009928D9">
            <w:pPr>
              <w:pStyle w:val="Seznam"/>
              <w:ind w:left="0" w:firstLine="0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Gabriela</w:t>
            </w:r>
            <w:r w:rsidR="00B52799" w:rsidRPr="003E291D">
              <w:rPr>
                <w:rFonts w:ascii="Calibri" w:hAnsi="Calibri" w:cs="Calibri"/>
                <w:sz w:val="20"/>
              </w:rPr>
              <w:t xml:space="preserve"> Adamcová Mgr.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+ kurz 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0,64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Iveta Miléřová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+ kurz AP</w:t>
            </w:r>
          </w:p>
        </w:tc>
        <w:tc>
          <w:tcPr>
            <w:tcW w:w="2289" w:type="dxa"/>
          </w:tcPr>
          <w:p w:rsidR="00B52799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0,64</w:t>
            </w:r>
          </w:p>
        </w:tc>
      </w:tr>
      <w:tr w:rsidR="00DC4425" w:rsidRPr="003E291D" w:rsidTr="00F44EF2">
        <w:trPr>
          <w:trHeight w:val="303"/>
        </w:trPr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Petra Slančíková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+ kurz 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0,88</w:t>
            </w:r>
          </w:p>
        </w:tc>
      </w:tr>
      <w:tr w:rsidR="00EB516C" w:rsidRPr="003E291D" w:rsidTr="00F44EF2">
        <w:trPr>
          <w:trHeight w:val="303"/>
        </w:trPr>
        <w:tc>
          <w:tcPr>
            <w:tcW w:w="2289" w:type="dxa"/>
          </w:tcPr>
          <w:p w:rsidR="00EB516C" w:rsidRPr="003E291D" w:rsidRDefault="00EB516C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Jitka Žovincová BC.</w:t>
            </w:r>
          </w:p>
        </w:tc>
        <w:tc>
          <w:tcPr>
            <w:tcW w:w="2289" w:type="dxa"/>
          </w:tcPr>
          <w:p w:rsidR="00EB516C" w:rsidRPr="003E291D" w:rsidRDefault="00EB516C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EB516C" w:rsidRPr="003E291D" w:rsidRDefault="00EB516C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VŠ + kurz AP</w:t>
            </w:r>
          </w:p>
        </w:tc>
        <w:tc>
          <w:tcPr>
            <w:tcW w:w="2289" w:type="dxa"/>
          </w:tcPr>
          <w:p w:rsidR="00EB516C" w:rsidRPr="003E291D" w:rsidRDefault="00EB516C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0,60</w:t>
            </w:r>
          </w:p>
        </w:tc>
      </w:tr>
      <w:tr w:rsidR="00DC4425" w:rsidRPr="003E291D" w:rsidTr="00F44EF2">
        <w:trPr>
          <w:trHeight w:val="598"/>
        </w:trPr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Ludmila Přibylová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  <w:p w:rsidR="00B52799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 - družina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+ kurz AP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0.50</w:t>
            </w:r>
          </w:p>
          <w:p w:rsidR="00B52799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0,38</w:t>
            </w:r>
          </w:p>
        </w:tc>
      </w:tr>
      <w:tr w:rsidR="00DC4425" w:rsidRPr="003E291D" w:rsidTr="00F44EF2">
        <w:trPr>
          <w:trHeight w:val="607"/>
        </w:trPr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Kateřina Poláková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  <w:p w:rsidR="00B52799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Vychovatelka ŠD</w:t>
            </w:r>
          </w:p>
        </w:tc>
        <w:tc>
          <w:tcPr>
            <w:tcW w:w="2289" w:type="dxa"/>
          </w:tcPr>
          <w:p w:rsidR="00F44EF2" w:rsidRPr="003E291D" w:rsidRDefault="00F44EF2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</w:p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- vychovatelka</w:t>
            </w:r>
          </w:p>
        </w:tc>
        <w:tc>
          <w:tcPr>
            <w:tcW w:w="2289" w:type="dxa"/>
          </w:tcPr>
          <w:p w:rsidR="00DC4425" w:rsidRPr="003E291D" w:rsidRDefault="00B52799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0,50</w:t>
            </w:r>
          </w:p>
          <w:p w:rsidR="00F44EF2" w:rsidRPr="003E291D" w:rsidRDefault="00F44EF2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0,47</w:t>
            </w:r>
          </w:p>
        </w:tc>
      </w:tr>
      <w:tr w:rsidR="001751BA" w:rsidRPr="003E291D" w:rsidTr="005C5733">
        <w:trPr>
          <w:trHeight w:val="343"/>
        </w:trPr>
        <w:tc>
          <w:tcPr>
            <w:tcW w:w="2289" w:type="dxa"/>
          </w:tcPr>
          <w:p w:rsidR="001751BA" w:rsidRPr="003E291D" w:rsidRDefault="001751BA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Šárka Svobodová</w:t>
            </w:r>
          </w:p>
        </w:tc>
        <w:tc>
          <w:tcPr>
            <w:tcW w:w="2289" w:type="dxa"/>
          </w:tcPr>
          <w:p w:rsidR="001751BA" w:rsidRPr="003E291D" w:rsidRDefault="001751BA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AP</w:t>
            </w:r>
          </w:p>
        </w:tc>
        <w:tc>
          <w:tcPr>
            <w:tcW w:w="2289" w:type="dxa"/>
          </w:tcPr>
          <w:p w:rsidR="001751BA" w:rsidRPr="003E291D" w:rsidRDefault="001751BA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SŠ + kurz AP</w:t>
            </w:r>
          </w:p>
        </w:tc>
        <w:tc>
          <w:tcPr>
            <w:tcW w:w="2289" w:type="dxa"/>
          </w:tcPr>
          <w:p w:rsidR="001751BA" w:rsidRPr="003E291D" w:rsidRDefault="00EB516C" w:rsidP="00EA4262">
            <w:pPr>
              <w:pStyle w:val="Seznam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3E291D">
              <w:rPr>
                <w:rFonts w:ascii="Calibri" w:hAnsi="Calibri" w:cs="Calibri"/>
                <w:sz w:val="20"/>
              </w:rPr>
              <w:t>0,50</w:t>
            </w:r>
          </w:p>
        </w:tc>
      </w:tr>
    </w:tbl>
    <w:p w:rsidR="005C5733" w:rsidRDefault="005C5733" w:rsidP="00EA4262">
      <w:pPr>
        <w:jc w:val="both"/>
        <w:rPr>
          <w:rFonts w:ascii="Calibri" w:hAnsi="Calibri" w:cs="Calibri"/>
          <w:b/>
        </w:rPr>
      </w:pPr>
    </w:p>
    <w:p w:rsidR="00A80889" w:rsidRDefault="00EA48B4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Učitelů – </w:t>
      </w:r>
      <w:r w:rsidR="00A60BA6">
        <w:rPr>
          <w:rFonts w:ascii="Calibri" w:hAnsi="Calibri" w:cs="Calibri"/>
          <w:b/>
        </w:rPr>
        <w:t>9,65</w:t>
      </w:r>
    </w:p>
    <w:p w:rsidR="00A80889" w:rsidRDefault="00A8088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AP – </w:t>
      </w:r>
      <w:r w:rsidR="00A60BA6">
        <w:rPr>
          <w:rFonts w:ascii="Calibri" w:hAnsi="Calibri" w:cs="Calibri"/>
          <w:b/>
        </w:rPr>
        <w:t xml:space="preserve">5,64   AP- družina </w:t>
      </w:r>
      <w:r w:rsidR="00A84984">
        <w:rPr>
          <w:rFonts w:ascii="Calibri" w:hAnsi="Calibri" w:cs="Calibri"/>
          <w:b/>
        </w:rPr>
        <w:t>– 0,38</w:t>
      </w:r>
    </w:p>
    <w:p w:rsidR="00A80889" w:rsidRDefault="00A84984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ŠD – 0,47</w:t>
      </w:r>
    </w:p>
    <w:p w:rsidR="004E1529" w:rsidRDefault="00A60BA6" w:rsidP="00EA4262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</w:rPr>
        <w:t>Speciální pedagog</w:t>
      </w:r>
      <w:r w:rsidR="004E1529">
        <w:rPr>
          <w:rFonts w:ascii="Calibri" w:hAnsi="Calibri" w:cs="Calibri"/>
          <w:b/>
        </w:rPr>
        <w:t xml:space="preserve"> – 0,40</w:t>
      </w:r>
    </w:p>
    <w:p w:rsidR="00A80889" w:rsidRDefault="00A80889" w:rsidP="00EA4262">
      <w:pPr>
        <w:jc w:val="both"/>
        <w:rPr>
          <w:rFonts w:ascii="Calibri" w:hAnsi="Calibri" w:cs="Calibri"/>
          <w:b/>
          <w:i/>
        </w:rPr>
      </w:pPr>
    </w:p>
    <w:p w:rsidR="00EA4262" w:rsidRDefault="00EA4262" w:rsidP="00EA4262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3.2 Pedagogičtí pracovníci (PP) podle věkové skladby k 3</w:t>
      </w:r>
      <w:r w:rsidR="00A43CFC">
        <w:rPr>
          <w:rFonts w:ascii="Calibri" w:hAnsi="Calibri" w:cs="Calibri"/>
          <w:b/>
          <w:i/>
        </w:rPr>
        <w:t>1</w:t>
      </w:r>
      <w:r w:rsidRPr="00441B89">
        <w:rPr>
          <w:rFonts w:ascii="Calibri" w:hAnsi="Calibri" w:cs="Calibri"/>
          <w:b/>
          <w:i/>
        </w:rPr>
        <w:t>.</w:t>
      </w:r>
      <w:r w:rsidR="00A43CFC">
        <w:rPr>
          <w:rFonts w:ascii="Calibri" w:hAnsi="Calibri" w:cs="Calibri"/>
          <w:b/>
          <w:i/>
        </w:rPr>
        <w:t>8</w:t>
      </w:r>
      <w:r w:rsidRPr="00441B89">
        <w:rPr>
          <w:rFonts w:ascii="Calibri" w:hAnsi="Calibri" w:cs="Calibri"/>
          <w:b/>
          <w:i/>
        </w:rPr>
        <w:t>.</w:t>
      </w:r>
      <w:r>
        <w:rPr>
          <w:rFonts w:ascii="Calibri" w:hAnsi="Calibri" w:cs="Calibri"/>
          <w:b/>
          <w:i/>
        </w:rPr>
        <w:t>20</w:t>
      </w:r>
      <w:r w:rsidR="00A80889">
        <w:rPr>
          <w:rFonts w:ascii="Calibri" w:hAnsi="Calibri" w:cs="Calibri"/>
          <w:b/>
          <w:i/>
        </w:rPr>
        <w:t>2</w:t>
      </w:r>
      <w:r w:rsidR="000A5499">
        <w:rPr>
          <w:rFonts w:ascii="Calibri" w:hAnsi="Calibri" w:cs="Calibri"/>
          <w:b/>
          <w:i/>
        </w:rPr>
        <w:t>3</w:t>
      </w:r>
    </w:p>
    <w:p w:rsidR="004E1529" w:rsidRPr="004E1529" w:rsidRDefault="004E152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30 let -  1 PP</w:t>
      </w:r>
      <w:r w:rsidR="00774FEC">
        <w:rPr>
          <w:rFonts w:ascii="Calibri" w:hAnsi="Calibri" w:cs="Calibri"/>
        </w:rPr>
        <w:t xml:space="preserve"> - žena</w:t>
      </w:r>
    </w:p>
    <w:p w:rsidR="00EA4262" w:rsidRPr="00441B89" w:rsidRDefault="000A549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 30</w:t>
      </w:r>
      <w:r w:rsidR="00EA4262" w:rsidRPr="00441B89">
        <w:rPr>
          <w:rFonts w:ascii="Calibri" w:hAnsi="Calibri" w:cs="Calibri"/>
        </w:rPr>
        <w:t xml:space="preserve"> – 50 –</w:t>
      </w:r>
      <w:r w:rsidR="00013A59">
        <w:rPr>
          <w:rFonts w:ascii="Calibri" w:hAnsi="Calibri" w:cs="Calibri"/>
        </w:rPr>
        <w:t xml:space="preserve"> </w:t>
      </w:r>
      <w:r w:rsidR="00B6300B">
        <w:rPr>
          <w:rFonts w:ascii="Calibri" w:hAnsi="Calibri" w:cs="Calibri"/>
        </w:rPr>
        <w:t>11</w:t>
      </w:r>
      <w:r w:rsidR="00EA4262" w:rsidRPr="00441B89">
        <w:rPr>
          <w:rFonts w:ascii="Calibri" w:hAnsi="Calibri" w:cs="Calibri"/>
        </w:rPr>
        <w:t xml:space="preserve"> PP</w:t>
      </w:r>
      <w:r w:rsidR="00EA4262">
        <w:rPr>
          <w:rFonts w:ascii="Calibri" w:hAnsi="Calibri" w:cs="Calibri"/>
        </w:rPr>
        <w:t xml:space="preserve"> - ženy</w:t>
      </w:r>
    </w:p>
    <w:p w:rsidR="00EA4262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Nad 50 let –</w:t>
      </w:r>
      <w:r w:rsidR="00013A59">
        <w:rPr>
          <w:rFonts w:ascii="Calibri" w:hAnsi="Calibri" w:cs="Calibri"/>
        </w:rPr>
        <w:t xml:space="preserve"> </w:t>
      </w:r>
      <w:r w:rsidR="00B6300B">
        <w:rPr>
          <w:rFonts w:ascii="Calibri" w:hAnsi="Calibri" w:cs="Calibri"/>
        </w:rPr>
        <w:t>8</w:t>
      </w:r>
      <w:r w:rsidRPr="00441B89">
        <w:rPr>
          <w:rFonts w:ascii="Calibri" w:hAnsi="Calibri" w:cs="Calibri"/>
        </w:rPr>
        <w:t xml:space="preserve"> PP, z toho </w:t>
      </w:r>
      <w:r w:rsidR="000A5499">
        <w:rPr>
          <w:rFonts w:ascii="Calibri" w:hAnsi="Calibri" w:cs="Calibri"/>
        </w:rPr>
        <w:t>2</w:t>
      </w:r>
      <w:r w:rsidRPr="00441B89">
        <w:rPr>
          <w:rFonts w:ascii="Calibri" w:hAnsi="Calibri" w:cs="Calibri"/>
        </w:rPr>
        <w:t xml:space="preserve"> muž</w:t>
      </w:r>
      <w:r w:rsidR="000A5499">
        <w:rPr>
          <w:rFonts w:ascii="Calibri" w:hAnsi="Calibri" w:cs="Calibri"/>
        </w:rPr>
        <w:t>i</w:t>
      </w:r>
    </w:p>
    <w:p w:rsidR="005C5733" w:rsidRDefault="005C5733" w:rsidP="00EA4262">
      <w:pPr>
        <w:jc w:val="both"/>
        <w:rPr>
          <w:rFonts w:ascii="Calibri" w:hAnsi="Calibri" w:cs="Calibri"/>
        </w:rPr>
      </w:pPr>
    </w:p>
    <w:p w:rsidR="00EA4262" w:rsidRPr="00441B89" w:rsidRDefault="009928D9" w:rsidP="00EA4262">
      <w:pPr>
        <w:pStyle w:val="Nadpis4"/>
        <w:jc w:val="both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>3.3 Odborná kvalifikace pedagogických</w:t>
      </w:r>
      <w:r w:rsidR="00E11F9B">
        <w:rPr>
          <w:rFonts w:ascii="Calibri" w:hAnsi="Calibri" w:cs="Calibri"/>
          <w:bCs/>
          <w:iCs/>
        </w:rPr>
        <w:t xml:space="preserve"> </w:t>
      </w:r>
      <w:r w:rsidR="00AE7D1D">
        <w:rPr>
          <w:rFonts w:ascii="Calibri" w:hAnsi="Calibri" w:cs="Calibri"/>
          <w:bCs/>
          <w:iCs/>
        </w:rPr>
        <w:t>pracovníků</w:t>
      </w:r>
      <w:r w:rsidR="00EA4262" w:rsidRPr="00441B89">
        <w:rPr>
          <w:rFonts w:ascii="Calibri" w:hAnsi="Calibri" w:cs="Calibri"/>
          <w:bCs/>
          <w:iCs/>
        </w:rPr>
        <w:t>:</w:t>
      </w:r>
    </w:p>
    <w:p w:rsidR="00A80889" w:rsidRDefault="00AE7D1D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Pedagogický sbor kvalifikován, jeden učitel studuje</w:t>
      </w:r>
    </w:p>
    <w:p w:rsidR="00A80889" w:rsidRDefault="009928D9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Vychovatelka </w:t>
      </w:r>
      <w:r w:rsidR="00EA48B4">
        <w:rPr>
          <w:rFonts w:ascii="Calibri" w:hAnsi="Calibri" w:cs="Calibri"/>
        </w:rPr>
        <w:t>ve ŠD kvalifikovaná</w:t>
      </w:r>
    </w:p>
    <w:p w:rsidR="003E291D" w:rsidRPr="003E291D" w:rsidRDefault="003E291D" w:rsidP="003E291D">
      <w:pPr>
        <w:pStyle w:val="Zkladntext"/>
        <w:jc w:val="center"/>
        <w:rPr>
          <w:rFonts w:ascii="Calibri" w:hAnsi="Calibri" w:cs="Calibri"/>
          <w:sz w:val="22"/>
          <w:szCs w:val="22"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</w:rPr>
      </w:pPr>
    </w:p>
    <w:p w:rsidR="003E291D" w:rsidRDefault="003E291D" w:rsidP="00EA4262">
      <w:pPr>
        <w:pStyle w:val="Zkladntext"/>
        <w:jc w:val="both"/>
        <w:rPr>
          <w:rFonts w:ascii="Calibri" w:hAnsi="Calibri" w:cs="Calibri"/>
        </w:rPr>
      </w:pPr>
    </w:p>
    <w:p w:rsidR="005C5733" w:rsidRPr="003E291D" w:rsidRDefault="005C5733" w:rsidP="003E291D">
      <w:pPr>
        <w:pStyle w:val="Zkladntext"/>
        <w:jc w:val="center"/>
        <w:rPr>
          <w:rFonts w:ascii="Calibri" w:hAnsi="Calibri" w:cs="Calibri"/>
          <w:sz w:val="22"/>
          <w:szCs w:val="22"/>
        </w:rPr>
      </w:pPr>
    </w:p>
    <w:p w:rsidR="005C5733" w:rsidRDefault="00E11F9B" w:rsidP="008B29AB">
      <w:pPr>
        <w:pStyle w:val="Zkladntext"/>
        <w:jc w:val="both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 xml:space="preserve">3.4 </w:t>
      </w:r>
      <w:r w:rsidR="00EA4262" w:rsidRPr="00441B89">
        <w:rPr>
          <w:rFonts w:ascii="Calibri" w:hAnsi="Calibri" w:cs="Calibri"/>
          <w:b/>
          <w:bCs/>
          <w:i/>
          <w:iCs/>
        </w:rPr>
        <w:t>Údaje o nepedagogických pracovnících</w:t>
      </w:r>
    </w:p>
    <w:p w:rsidR="008B29AB" w:rsidRPr="005C5733" w:rsidRDefault="008B29AB" w:rsidP="008B29AB">
      <w:pPr>
        <w:pStyle w:val="Zkladntext"/>
        <w:jc w:val="both"/>
        <w:rPr>
          <w:rFonts w:ascii="Calibri" w:hAnsi="Calibri" w:cs="Calibri"/>
          <w:b/>
          <w:bCs/>
          <w:i/>
          <w:iCs/>
        </w:rPr>
      </w:pPr>
      <w:r w:rsidRPr="006521C7">
        <w:rPr>
          <w:rFonts w:ascii="Calibri" w:hAnsi="Calibri" w:cs="Calibri"/>
          <w:b/>
          <w:i/>
        </w:rPr>
        <w:t>Nepedagogičtí pracovníci (NP)</w:t>
      </w:r>
    </w:p>
    <w:p w:rsidR="008B29AB" w:rsidRDefault="008B29AB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Nad 50</w:t>
      </w:r>
      <w:r w:rsidR="005135FB">
        <w:rPr>
          <w:rFonts w:ascii="Calibri" w:hAnsi="Calibri" w:cs="Calibri"/>
        </w:rPr>
        <w:t xml:space="preserve"> let – 1 žena</w:t>
      </w:r>
    </w:p>
    <w:p w:rsidR="005135FB" w:rsidRDefault="00774FEC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 35-50 let -2 ženy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Jméno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zařazení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úvazek</w:t>
            </w:r>
          </w:p>
        </w:tc>
      </w:tr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Hana Wohlfahrtová</w:t>
            </w:r>
          </w:p>
        </w:tc>
        <w:tc>
          <w:tcPr>
            <w:tcW w:w="3071" w:type="dxa"/>
          </w:tcPr>
          <w:p w:rsidR="00B6300B" w:rsidRDefault="009928D9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Ekonom školy</w:t>
            </w:r>
            <w:r w:rsidR="002F790C">
              <w:rPr>
                <w:rFonts w:ascii="Calibri" w:hAnsi="Calibri" w:cs="Calibri"/>
              </w:rPr>
              <w:t>, SOŠ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0,80</w:t>
            </w:r>
          </w:p>
        </w:tc>
      </w:tr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Bukovská Simona Mgr.</w:t>
            </w:r>
          </w:p>
        </w:tc>
        <w:tc>
          <w:tcPr>
            <w:tcW w:w="3071" w:type="dxa"/>
          </w:tcPr>
          <w:p w:rsidR="00B6300B" w:rsidRDefault="009928D9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Admin. </w:t>
            </w:r>
            <w:r w:rsidR="002F790C">
              <w:rPr>
                <w:rFonts w:ascii="Calibri" w:hAnsi="Calibri" w:cs="Calibri"/>
              </w:rPr>
              <w:t>pracovník VŠE od 5/2023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0,50</w:t>
            </w:r>
          </w:p>
        </w:tc>
      </w:tr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Hladníčková Vendula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Admin. pracovník SOŠ do 4/2023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</w:tr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Pirochtová Eva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Školnice, uklízečka SOU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1,00</w:t>
            </w:r>
          </w:p>
        </w:tc>
      </w:tr>
      <w:tr w:rsidR="00B6300B" w:rsidTr="00B6300B">
        <w:tc>
          <w:tcPr>
            <w:tcW w:w="3070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Malina Karel</w:t>
            </w:r>
          </w:p>
        </w:tc>
        <w:tc>
          <w:tcPr>
            <w:tcW w:w="3071" w:type="dxa"/>
          </w:tcPr>
          <w:p w:rsidR="00B6300B" w:rsidRDefault="002F790C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Údržbář </w:t>
            </w:r>
          </w:p>
        </w:tc>
        <w:tc>
          <w:tcPr>
            <w:tcW w:w="3071" w:type="dxa"/>
          </w:tcPr>
          <w:p w:rsidR="00B6300B" w:rsidRDefault="006E36FF" w:rsidP="008B29AB">
            <w:pPr>
              <w:pStyle w:val="Zkladntex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</w:tr>
    </w:tbl>
    <w:p w:rsidR="00B6300B" w:rsidRPr="00441B89" w:rsidRDefault="00B6300B" w:rsidP="008B29AB">
      <w:pPr>
        <w:pStyle w:val="Zkladntext"/>
        <w:jc w:val="both"/>
        <w:rPr>
          <w:rFonts w:ascii="Calibri" w:hAnsi="Calibri" w:cs="Calibri"/>
        </w:rPr>
      </w:pPr>
    </w:p>
    <w:p w:rsidR="00100BBA" w:rsidRDefault="00154630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CELKEM :</w:t>
      </w:r>
      <w:r w:rsidR="006E36FF">
        <w:rPr>
          <w:rFonts w:ascii="Calibri" w:hAnsi="Calibri" w:cs="Calibri"/>
          <w:b/>
        </w:rPr>
        <w:t xml:space="preserve"> 2,35 úvazek</w:t>
      </w:r>
    </w:p>
    <w:p w:rsidR="00100BBA" w:rsidRDefault="00100BBA" w:rsidP="00EA4262">
      <w:pPr>
        <w:pStyle w:val="Zkladntext"/>
        <w:jc w:val="both"/>
        <w:rPr>
          <w:rFonts w:ascii="Calibri" w:hAnsi="Calibri" w:cs="Calibri"/>
          <w:b/>
        </w:rPr>
      </w:pPr>
    </w:p>
    <w:p w:rsidR="00154630" w:rsidRPr="00154630" w:rsidRDefault="00154630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6E36FF">
        <w:rPr>
          <w:rFonts w:ascii="Calibri" w:hAnsi="Calibri" w:cs="Calibri"/>
        </w:rPr>
        <w:t xml:space="preserve"> </w:t>
      </w:r>
    </w:p>
    <w:p w:rsidR="00EA4262" w:rsidRDefault="003B07A0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                                                         </w:t>
      </w:r>
      <w:r w:rsidR="00154630">
        <w:rPr>
          <w:rFonts w:ascii="Calibri" w:hAnsi="Calibri" w:cs="Calibri"/>
          <w:b/>
        </w:rPr>
        <w:tab/>
        <w:t xml:space="preserve">           </w:t>
      </w:r>
      <w:r>
        <w:rPr>
          <w:rFonts w:ascii="Calibri" w:hAnsi="Calibri" w:cs="Calibri"/>
          <w:b/>
        </w:rPr>
        <w:t xml:space="preserve">          </w:t>
      </w:r>
      <w:r w:rsidR="00154630">
        <w:rPr>
          <w:rFonts w:ascii="Calibri" w:hAnsi="Calibri" w:cs="Calibri"/>
          <w:b/>
        </w:rPr>
        <w:t xml:space="preserve"> </w:t>
      </w:r>
      <w:r w:rsidR="006E36FF">
        <w:rPr>
          <w:rFonts w:ascii="Calibri" w:hAnsi="Calibri" w:cs="Calibri"/>
          <w:b/>
        </w:rPr>
        <w:t xml:space="preserve">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  <w:sz w:val="32"/>
        </w:rPr>
        <w:t>4/ Zápis k povinné školní docházce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4.1 Zápis k povinné školní docházce</w:t>
      </w:r>
    </w:p>
    <w:p w:rsidR="00EA4262" w:rsidRDefault="006521C7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do 1. roč. </w:t>
      </w:r>
      <w:r w:rsidR="005027DE">
        <w:rPr>
          <w:rFonts w:ascii="Calibri" w:hAnsi="Calibri" w:cs="Calibri"/>
          <w:szCs w:val="24"/>
        </w:rPr>
        <w:t>ZŠ</w:t>
      </w:r>
      <w:r w:rsidR="00AB090F">
        <w:rPr>
          <w:rFonts w:ascii="Calibri" w:hAnsi="Calibri" w:cs="Calibri"/>
          <w:szCs w:val="24"/>
        </w:rPr>
        <w:t>§16</w:t>
      </w:r>
      <w:r w:rsidR="00224B94">
        <w:rPr>
          <w:rFonts w:ascii="Calibri" w:hAnsi="Calibri" w:cs="Calibri"/>
          <w:szCs w:val="24"/>
        </w:rPr>
        <w:t xml:space="preserve">: </w:t>
      </w:r>
      <w:r w:rsidR="008A753D">
        <w:rPr>
          <w:rFonts w:ascii="Calibri" w:hAnsi="Calibri" w:cs="Calibri"/>
          <w:szCs w:val="24"/>
        </w:rPr>
        <w:t>2</w:t>
      </w:r>
    </w:p>
    <w:p w:rsidR="00EA4262" w:rsidRDefault="00AB090F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Rozhodnutí do 1.</w:t>
      </w:r>
      <w:r w:rsidR="009479DF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roč.</w:t>
      </w:r>
      <w:r w:rsidR="005C5733">
        <w:rPr>
          <w:rFonts w:ascii="Calibri" w:hAnsi="Calibri" w:cs="Calibri"/>
          <w:szCs w:val="24"/>
        </w:rPr>
        <w:t xml:space="preserve"> </w:t>
      </w:r>
      <w:r w:rsidR="008A753D">
        <w:rPr>
          <w:rFonts w:ascii="Calibri" w:hAnsi="Calibri" w:cs="Calibri"/>
          <w:szCs w:val="24"/>
        </w:rPr>
        <w:t>ZŠS: 2</w:t>
      </w:r>
    </w:p>
    <w:p w:rsidR="00AB090F" w:rsidRPr="00441B89" w:rsidRDefault="00AB090F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Rozhodnutí o přestupu z běžné ZŠ na ZŠ§16:</w:t>
      </w:r>
      <w:r w:rsidR="00196013">
        <w:rPr>
          <w:rFonts w:ascii="Calibri" w:hAnsi="Calibri" w:cs="Calibri"/>
          <w:szCs w:val="24"/>
        </w:rPr>
        <w:t xml:space="preserve"> 1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szCs w:val="24"/>
        </w:rPr>
        <w:t xml:space="preserve">Rozhodnutí přestup </w:t>
      </w:r>
      <w:r>
        <w:rPr>
          <w:rFonts w:ascii="Calibri" w:hAnsi="Calibri" w:cs="Calibri"/>
          <w:szCs w:val="24"/>
        </w:rPr>
        <w:t>ze</w:t>
      </w:r>
      <w:r w:rsidR="00AB090F">
        <w:rPr>
          <w:rFonts w:ascii="Calibri" w:hAnsi="Calibri" w:cs="Calibri"/>
          <w:szCs w:val="24"/>
        </w:rPr>
        <w:t xml:space="preserve"> ZŠ§16</w:t>
      </w:r>
      <w:r>
        <w:rPr>
          <w:rFonts w:ascii="Calibri" w:hAnsi="Calibri" w:cs="Calibri"/>
          <w:szCs w:val="24"/>
        </w:rPr>
        <w:t xml:space="preserve"> na ZŠ</w:t>
      </w:r>
      <w:r w:rsidR="00AB090F">
        <w:rPr>
          <w:rFonts w:ascii="Calibri" w:hAnsi="Calibri" w:cs="Calibri"/>
          <w:szCs w:val="24"/>
        </w:rPr>
        <w:t>§16</w:t>
      </w:r>
      <w:r w:rsidR="00224B94">
        <w:rPr>
          <w:rFonts w:ascii="Calibri" w:hAnsi="Calibri" w:cs="Calibri"/>
          <w:szCs w:val="24"/>
        </w:rPr>
        <w:t>:</w:t>
      </w:r>
      <w:r w:rsidRPr="00441B89">
        <w:rPr>
          <w:rFonts w:ascii="Calibri" w:hAnsi="Calibri" w:cs="Calibri"/>
          <w:szCs w:val="24"/>
        </w:rPr>
        <w:t xml:space="preserve"> </w:t>
      </w:r>
      <w:r w:rsidR="008A753D">
        <w:rPr>
          <w:rFonts w:ascii="Calibri" w:hAnsi="Calibri" w:cs="Calibri"/>
          <w:szCs w:val="24"/>
        </w:rPr>
        <w:t>3</w:t>
      </w:r>
    </w:p>
    <w:p w:rsidR="005027DE" w:rsidRDefault="005027DE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Rozhodnutí přestup ze ZŠS na ZŠS</w:t>
      </w:r>
      <w:r w:rsidR="00224B94">
        <w:rPr>
          <w:rFonts w:ascii="Calibri" w:hAnsi="Calibri" w:cs="Calibri"/>
          <w:szCs w:val="24"/>
        </w:rPr>
        <w:t>:</w:t>
      </w:r>
      <w:r>
        <w:rPr>
          <w:rFonts w:ascii="Calibri" w:hAnsi="Calibri" w:cs="Calibri"/>
          <w:szCs w:val="24"/>
        </w:rPr>
        <w:t xml:space="preserve"> </w:t>
      </w:r>
      <w:r w:rsidR="008A753D">
        <w:rPr>
          <w:rFonts w:ascii="Calibri" w:hAnsi="Calibri" w:cs="Calibri"/>
          <w:szCs w:val="24"/>
        </w:rPr>
        <w:t>0</w:t>
      </w:r>
    </w:p>
    <w:p w:rsidR="00FF38B0" w:rsidRDefault="00FF38B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</w:t>
      </w:r>
      <w:r w:rsidR="00AB090F">
        <w:rPr>
          <w:rFonts w:ascii="Calibri" w:hAnsi="Calibri" w:cs="Calibri"/>
          <w:szCs w:val="24"/>
        </w:rPr>
        <w:t>ho</w:t>
      </w:r>
      <w:r w:rsidR="008A753D">
        <w:rPr>
          <w:rFonts w:ascii="Calibri" w:hAnsi="Calibri" w:cs="Calibri"/>
          <w:szCs w:val="24"/>
        </w:rPr>
        <w:t>dnutí přestup ze ZŠ§16 na ZŠS: 1</w:t>
      </w:r>
    </w:p>
    <w:p w:rsidR="00FF38B0" w:rsidRDefault="0015463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odklad </w:t>
      </w:r>
      <w:r w:rsidR="00AC75C7">
        <w:rPr>
          <w:rFonts w:ascii="Calibri" w:hAnsi="Calibri" w:cs="Calibri"/>
          <w:szCs w:val="24"/>
        </w:rPr>
        <w:t>PŠD: 0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4.2 Výsledky přijímacího řízení</w:t>
      </w:r>
    </w:p>
    <w:p w:rsidR="00100BBA" w:rsidRPr="00100BBA" w:rsidRDefault="00100BBA" w:rsidP="001622F3">
      <w:pPr>
        <w:pStyle w:val="Zkladntext"/>
        <w:jc w:val="both"/>
        <w:rPr>
          <w:rFonts w:ascii="Calibri" w:hAnsi="Calibri" w:cs="Calibri"/>
          <w:b/>
          <w:i/>
          <w:color w:val="FF0000"/>
          <w:sz w:val="32"/>
        </w:rPr>
      </w:pPr>
      <w:r w:rsidRPr="00AE7D1D">
        <w:rPr>
          <w:rFonts w:ascii="Calibri" w:hAnsi="Calibri" w:cs="Calibri"/>
          <w:szCs w:val="24"/>
        </w:rPr>
        <w:t>Základní vzdělávání ukončilo 6 žáků, pět žáků pokračuje ve studiu na odborném učilišti</w:t>
      </w:r>
      <w:r w:rsidRPr="00100BBA">
        <w:rPr>
          <w:rFonts w:ascii="Calibri" w:hAnsi="Calibri" w:cs="Calibri"/>
          <w:color w:val="FF0000"/>
          <w:szCs w:val="24"/>
        </w:rPr>
        <w:t xml:space="preserve">. </w:t>
      </w:r>
    </w:p>
    <w:p w:rsidR="00FF38B0" w:rsidRPr="003E291D" w:rsidRDefault="00FF38B0" w:rsidP="003E291D">
      <w:pPr>
        <w:pStyle w:val="Zkladntext"/>
        <w:jc w:val="center"/>
        <w:rPr>
          <w:rFonts w:ascii="Calibri" w:hAnsi="Calibri" w:cs="Calibri"/>
          <w:sz w:val="22"/>
          <w:szCs w:val="22"/>
        </w:rPr>
      </w:pPr>
    </w:p>
    <w:p w:rsidR="00100BBA" w:rsidRDefault="00100BBA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AE7D1D" w:rsidRDefault="00AE7D1D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AE7D1D" w:rsidRDefault="00AE7D1D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AE7D1D" w:rsidRDefault="00AE7D1D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EA4262" w:rsidRPr="00441B89" w:rsidRDefault="00EA4262" w:rsidP="001622F3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b/>
          <w:i/>
          <w:sz w:val="32"/>
        </w:rPr>
        <w:t>5/ Údaje o výsledcích vzdělávání žáků</w:t>
      </w:r>
    </w:p>
    <w:p w:rsidR="006F3E5A" w:rsidRDefault="00EA4262" w:rsidP="001622F3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</w:rPr>
        <w:t>5.1 Přehled o výsledcích vzdělávání žáků</w:t>
      </w:r>
    </w:p>
    <w:p w:rsidR="006F3E5A" w:rsidRPr="003E291D" w:rsidRDefault="0056761C" w:rsidP="001622F3">
      <w:pPr>
        <w:pStyle w:val="Zkladntext"/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ZŠ – celkem 22</w:t>
      </w:r>
      <w:r w:rsidR="006F3E5A" w:rsidRPr="003E291D">
        <w:rPr>
          <w:rFonts w:ascii="Calibri" w:hAnsi="Calibri" w:cs="Calibri"/>
          <w:sz w:val="22"/>
          <w:szCs w:val="22"/>
        </w:rPr>
        <w:t xml:space="preserve"> žáků</w:t>
      </w:r>
    </w:p>
    <w:p w:rsidR="006F3E5A" w:rsidRPr="003E291D" w:rsidRDefault="005C5733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Pololetí – PV – 10</w:t>
      </w:r>
      <w:r w:rsidR="00E57BA6" w:rsidRPr="003E291D">
        <w:rPr>
          <w:rFonts w:ascii="Calibri" w:hAnsi="Calibri" w:cs="Calibri"/>
          <w:sz w:val="22"/>
          <w:szCs w:val="22"/>
        </w:rPr>
        <w:t xml:space="preserve">, P – </w:t>
      </w:r>
      <w:r w:rsidR="0056761C" w:rsidRPr="003E291D">
        <w:rPr>
          <w:rFonts w:ascii="Calibri" w:hAnsi="Calibri" w:cs="Calibri"/>
          <w:sz w:val="22"/>
          <w:szCs w:val="22"/>
        </w:rPr>
        <w:t>12</w:t>
      </w:r>
    </w:p>
    <w:p w:rsidR="006F3E5A" w:rsidRPr="003E291D" w:rsidRDefault="005C5733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Pololetí – PV -  13</w:t>
      </w:r>
      <w:r w:rsidR="00E57BA6" w:rsidRPr="003E291D">
        <w:rPr>
          <w:rFonts w:ascii="Calibri" w:hAnsi="Calibri" w:cs="Calibri"/>
          <w:sz w:val="22"/>
          <w:szCs w:val="22"/>
        </w:rPr>
        <w:t xml:space="preserve">, P – </w:t>
      </w:r>
      <w:r w:rsidR="0056761C" w:rsidRPr="003E291D">
        <w:rPr>
          <w:rFonts w:ascii="Calibri" w:hAnsi="Calibri" w:cs="Calibri"/>
          <w:sz w:val="22"/>
          <w:szCs w:val="22"/>
        </w:rPr>
        <w:t>8</w:t>
      </w:r>
    </w:p>
    <w:p w:rsidR="006F3E5A" w:rsidRPr="003E291D" w:rsidRDefault="00936DEC" w:rsidP="006F3E5A">
      <w:pPr>
        <w:pStyle w:val="Zkladntext"/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ZŠS – celkem – 18</w:t>
      </w:r>
      <w:r w:rsidR="006F3E5A" w:rsidRPr="003E291D">
        <w:rPr>
          <w:rFonts w:ascii="Calibri" w:hAnsi="Calibri" w:cs="Calibri"/>
          <w:sz w:val="22"/>
          <w:szCs w:val="22"/>
        </w:rPr>
        <w:t xml:space="preserve"> žáků</w:t>
      </w:r>
    </w:p>
    <w:p w:rsidR="00AE7D1D" w:rsidRPr="003E291D" w:rsidRDefault="005C5733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Pololetí – P – 16</w:t>
      </w:r>
      <w:r w:rsidR="00E57BA6" w:rsidRPr="003E291D">
        <w:rPr>
          <w:rFonts w:ascii="Calibri" w:hAnsi="Calibri" w:cs="Calibri"/>
          <w:sz w:val="22"/>
          <w:szCs w:val="22"/>
        </w:rPr>
        <w:t xml:space="preserve">, Nh </w:t>
      </w:r>
      <w:r w:rsidRPr="003E291D">
        <w:rPr>
          <w:rFonts w:ascii="Calibri" w:hAnsi="Calibri" w:cs="Calibri"/>
          <w:sz w:val="22"/>
          <w:szCs w:val="22"/>
        </w:rPr>
        <w:t>–</w:t>
      </w:r>
      <w:r w:rsidR="00E57BA6" w:rsidRPr="003E291D">
        <w:rPr>
          <w:rFonts w:ascii="Calibri" w:hAnsi="Calibri" w:cs="Calibri"/>
          <w:sz w:val="22"/>
          <w:szCs w:val="22"/>
        </w:rPr>
        <w:t xml:space="preserve"> 2</w:t>
      </w:r>
      <w:r w:rsidRPr="003E291D">
        <w:rPr>
          <w:rFonts w:ascii="Calibri" w:hAnsi="Calibri" w:cs="Calibri"/>
          <w:sz w:val="22"/>
          <w:szCs w:val="22"/>
        </w:rPr>
        <w:t xml:space="preserve">  </w:t>
      </w:r>
    </w:p>
    <w:p w:rsidR="006F3E5A" w:rsidRPr="003E291D" w:rsidRDefault="00AE1AB7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  <w:sz w:val="22"/>
          <w:szCs w:val="22"/>
        </w:rPr>
      </w:pPr>
      <w:r w:rsidRPr="003E291D">
        <w:rPr>
          <w:rFonts w:ascii="Calibri" w:hAnsi="Calibri" w:cs="Calibri"/>
          <w:sz w:val="22"/>
          <w:szCs w:val="22"/>
        </w:rPr>
        <w:t>Pololetí – P – 16</w:t>
      </w:r>
      <w:r w:rsidR="006F3E5A" w:rsidRPr="003E291D">
        <w:rPr>
          <w:rFonts w:ascii="Calibri" w:hAnsi="Calibri" w:cs="Calibri"/>
          <w:sz w:val="22"/>
          <w:szCs w:val="22"/>
        </w:rPr>
        <w:t>, N</w:t>
      </w:r>
      <w:r w:rsidR="00B60B4C" w:rsidRPr="003E291D">
        <w:rPr>
          <w:rFonts w:ascii="Calibri" w:hAnsi="Calibri" w:cs="Calibri"/>
          <w:sz w:val="22"/>
          <w:szCs w:val="22"/>
        </w:rPr>
        <w:t xml:space="preserve"> </w:t>
      </w:r>
      <w:r w:rsidR="00E57BA6" w:rsidRPr="003E291D">
        <w:rPr>
          <w:rFonts w:ascii="Calibri" w:hAnsi="Calibri" w:cs="Calibri"/>
          <w:sz w:val="22"/>
          <w:szCs w:val="22"/>
        </w:rPr>
        <w:t>- 2</w:t>
      </w:r>
    </w:p>
    <w:p w:rsidR="00EA4262" w:rsidRDefault="001042B5" w:rsidP="003E291D">
      <w:pPr>
        <w:pStyle w:val="Nadpis5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    5.2.</w:t>
      </w:r>
      <w:r w:rsidR="00EA4262" w:rsidRPr="00441B89">
        <w:rPr>
          <w:rFonts w:ascii="Calibri" w:hAnsi="Calibri" w:cs="Calibri"/>
          <w:i/>
        </w:rPr>
        <w:t>Údaje o zameškaných hodinách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tomto školním roce jsme měli </w:t>
      </w:r>
      <w:r w:rsidR="00067CF2">
        <w:rPr>
          <w:rFonts w:ascii="Calibri" w:hAnsi="Calibri" w:cs="Calibri"/>
        </w:rPr>
        <w:t xml:space="preserve">ve třídách </w:t>
      </w:r>
      <w:r>
        <w:rPr>
          <w:rFonts w:ascii="Calibri" w:hAnsi="Calibri" w:cs="Calibri"/>
        </w:rPr>
        <w:t>integr</w:t>
      </w:r>
      <w:r w:rsidR="00B74A39">
        <w:rPr>
          <w:rFonts w:ascii="Calibri" w:hAnsi="Calibri" w:cs="Calibri"/>
        </w:rPr>
        <w:t xml:space="preserve">ované žáky ze ZŠS do ZŠP, počty hod. ve třídách </w:t>
      </w:r>
      <w:r>
        <w:rPr>
          <w:rFonts w:ascii="Calibri" w:hAnsi="Calibri" w:cs="Calibri"/>
        </w:rPr>
        <w:t xml:space="preserve">nerozlišujeme, </w:t>
      </w:r>
      <w:r w:rsidR="00171A18">
        <w:rPr>
          <w:rFonts w:ascii="Calibri" w:hAnsi="Calibri" w:cs="Calibri"/>
        </w:rPr>
        <w:t>proto je</w:t>
      </w:r>
      <w:r>
        <w:rPr>
          <w:rFonts w:ascii="Calibri" w:hAnsi="Calibri" w:cs="Calibri"/>
        </w:rPr>
        <w:t xml:space="preserve"> počet h</w:t>
      </w:r>
      <w:r w:rsidR="00171A18">
        <w:rPr>
          <w:rFonts w:ascii="Calibri" w:hAnsi="Calibri" w:cs="Calibri"/>
        </w:rPr>
        <w:t xml:space="preserve">od. omluvených a neomluvených </w:t>
      </w:r>
      <w:r>
        <w:rPr>
          <w:rFonts w:ascii="Calibri" w:hAnsi="Calibri" w:cs="Calibri"/>
        </w:rPr>
        <w:t>sou</w:t>
      </w:r>
      <w:r w:rsidR="0056761C">
        <w:rPr>
          <w:rFonts w:ascii="Calibri" w:hAnsi="Calibri" w:cs="Calibri"/>
        </w:rPr>
        <w:t>čtem obou typů škol (ZŠP a ZŠS).</w:t>
      </w:r>
    </w:p>
    <w:p w:rsidR="00A92930" w:rsidRP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I.</w:t>
      </w:r>
      <w:r w:rsidR="00CC0878">
        <w:rPr>
          <w:rFonts w:ascii="Calibri" w:hAnsi="Calibri" w:cs="Calibri"/>
        </w:rPr>
        <w:t xml:space="preserve"> </w:t>
      </w:r>
      <w:r w:rsidRPr="00A92930">
        <w:rPr>
          <w:rFonts w:ascii="Calibri" w:hAnsi="Calibri" w:cs="Calibri"/>
        </w:rPr>
        <w:t xml:space="preserve">pololetí počet omluvených hod. = </w:t>
      </w:r>
      <w:r w:rsidR="0056761C">
        <w:rPr>
          <w:rFonts w:ascii="Calibri" w:hAnsi="Calibri" w:cs="Calibri"/>
        </w:rPr>
        <w:t>3 090 hod. průměr na žáka 77,25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</w:t>
      </w:r>
      <w:r w:rsidR="00CC0878">
        <w:rPr>
          <w:rFonts w:ascii="Calibri" w:hAnsi="Calibri" w:cs="Calibri"/>
        </w:rPr>
        <w:t xml:space="preserve"> </w:t>
      </w:r>
      <w:r w:rsidR="00067CF2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očet neomluvených hod. = </w:t>
      </w:r>
      <w:r w:rsidR="0056761C">
        <w:rPr>
          <w:rFonts w:ascii="Calibri" w:hAnsi="Calibri" w:cs="Calibri"/>
        </w:rPr>
        <w:t>0</w:t>
      </w:r>
      <w:r w:rsidR="00A75D2D">
        <w:rPr>
          <w:rFonts w:ascii="Calibri" w:hAnsi="Calibri" w:cs="Calibri"/>
        </w:rPr>
        <w:t xml:space="preserve"> hod </w:t>
      </w:r>
    </w:p>
    <w:p w:rsidR="00A92930" w:rsidRDefault="00A92930" w:rsidP="001622F3">
      <w:pPr>
        <w:jc w:val="both"/>
        <w:rPr>
          <w:rFonts w:ascii="Calibri" w:hAnsi="Calibri" w:cs="Calibri"/>
        </w:rPr>
      </w:pP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II. pololetí počet omluvených </w:t>
      </w:r>
      <w:r w:rsidR="00067CF2">
        <w:rPr>
          <w:rFonts w:ascii="Calibri" w:hAnsi="Calibri" w:cs="Calibri"/>
        </w:rPr>
        <w:t xml:space="preserve">hod. = </w:t>
      </w:r>
      <w:r w:rsidR="0056761C">
        <w:rPr>
          <w:rFonts w:ascii="Calibri" w:hAnsi="Calibri" w:cs="Calibri"/>
        </w:rPr>
        <w:t xml:space="preserve">3 222 hod. průměr na žáka 81,78 </w:t>
      </w:r>
    </w:p>
    <w:p w:rsidR="00A92930" w:rsidRDefault="00067CF2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Počet neomluvených hod. = </w:t>
      </w:r>
      <w:r w:rsidR="0056761C">
        <w:rPr>
          <w:rFonts w:ascii="Calibri" w:hAnsi="Calibri" w:cs="Calibri"/>
        </w:rPr>
        <w:t>49</w:t>
      </w:r>
      <w:r>
        <w:rPr>
          <w:rFonts w:ascii="Calibri" w:hAnsi="Calibri" w:cs="Calibri"/>
        </w:rPr>
        <w:t xml:space="preserve"> hod. </w:t>
      </w:r>
    </w:p>
    <w:p w:rsidR="00622C90" w:rsidRDefault="00622C90" w:rsidP="001622F3">
      <w:pPr>
        <w:jc w:val="both"/>
        <w:rPr>
          <w:rFonts w:ascii="Calibri" w:hAnsi="Calibri" w:cs="Calibri"/>
        </w:rPr>
      </w:pPr>
    </w:p>
    <w:p w:rsidR="00EA4262" w:rsidRPr="00441B89" w:rsidRDefault="00622C90" w:rsidP="001622F3">
      <w:pPr>
        <w:jc w:val="both"/>
        <w:rPr>
          <w:rFonts w:ascii="Calibri" w:hAnsi="Calibri" w:cs="Calibri"/>
        </w:rPr>
      </w:pPr>
      <w:r w:rsidRPr="0004024C">
        <w:rPr>
          <w:rFonts w:ascii="Calibri" w:hAnsi="Calibri" w:cs="Calibri"/>
        </w:rPr>
        <w:t>V tomto</w:t>
      </w:r>
      <w:r w:rsidR="0004024C">
        <w:rPr>
          <w:rFonts w:ascii="Calibri" w:hAnsi="Calibri" w:cs="Calibri"/>
        </w:rPr>
        <w:t xml:space="preserve"> školním roce jsme neřešili </w:t>
      </w:r>
      <w:r w:rsidR="0056761C" w:rsidRPr="0004024C">
        <w:rPr>
          <w:rFonts w:ascii="Calibri" w:hAnsi="Calibri" w:cs="Calibri"/>
        </w:rPr>
        <w:t>žádné vážné kázeňské přestupky</w:t>
      </w:r>
      <w:r w:rsidR="00EA4262" w:rsidRPr="0004024C">
        <w:rPr>
          <w:rFonts w:ascii="Calibri" w:hAnsi="Calibri" w:cs="Calibri"/>
        </w:rPr>
        <w:tab/>
        <w:t xml:space="preserve">  </w:t>
      </w:r>
      <w:r w:rsidR="00EA4262">
        <w:rPr>
          <w:rFonts w:ascii="Calibri" w:hAnsi="Calibri" w:cs="Calibri"/>
        </w:rPr>
        <w:t xml:space="preserve">   </w:t>
      </w: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>Výchovná opatření za obě polole</w:t>
      </w:r>
      <w:r w:rsidR="00CC0878">
        <w:rPr>
          <w:rFonts w:ascii="Calibri" w:hAnsi="Calibri" w:cs="Calibri"/>
          <w:b/>
        </w:rPr>
        <w:t>tí a snížený stupeň z chování</w:t>
      </w:r>
      <w:r w:rsidRPr="00441B89">
        <w:rPr>
          <w:rFonts w:ascii="Calibri" w:hAnsi="Calibri" w:cs="Calibri"/>
          <w:b/>
        </w:rPr>
        <w:t>:</w:t>
      </w:r>
    </w:p>
    <w:p w:rsidR="00AA4045" w:rsidRDefault="00AA4045" w:rsidP="001622F3">
      <w:pPr>
        <w:jc w:val="both"/>
        <w:rPr>
          <w:rFonts w:ascii="Calibri" w:hAnsi="Calibri" w:cs="Calibri"/>
        </w:rPr>
      </w:pPr>
      <w:r w:rsidRPr="00AA4045">
        <w:rPr>
          <w:rFonts w:ascii="Calibri" w:hAnsi="Calibri" w:cs="Calibri"/>
        </w:rPr>
        <w:t>Snížená známka z chování -   1 žákyně</w:t>
      </w:r>
    </w:p>
    <w:p w:rsidR="00AA4045" w:rsidRDefault="0056761C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Důtka ŘŠ</w:t>
      </w:r>
      <w:r w:rsidR="00AA4045">
        <w:rPr>
          <w:rFonts w:ascii="Calibri" w:hAnsi="Calibri" w:cs="Calibri"/>
        </w:rPr>
        <w:t xml:space="preserve"> </w:t>
      </w:r>
      <w:r w:rsidR="004B4AA1">
        <w:rPr>
          <w:rFonts w:ascii="Calibri" w:hAnsi="Calibri" w:cs="Calibri"/>
        </w:rPr>
        <w:t>– 1 žákyně</w:t>
      </w:r>
    </w:p>
    <w:p w:rsidR="00B315B2" w:rsidRDefault="00B315B2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Pochvala ŘŠ – 6 žáků</w:t>
      </w:r>
    </w:p>
    <w:p w:rsidR="00B315B2" w:rsidRPr="00AA4045" w:rsidRDefault="00B315B2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Pochvala TU – 15 žáků</w:t>
      </w:r>
    </w:p>
    <w:p w:rsidR="00224B94" w:rsidRPr="004B4AA1" w:rsidRDefault="00AA4045" w:rsidP="001622F3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5.3 Osnova pro komentář k údajům o výsledcích výchovně-vzdělávacího procesu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Organizace výchovně-vzdělávacího procesu školy – </w:t>
      </w:r>
      <w:r w:rsidRPr="00441B89">
        <w:rPr>
          <w:rFonts w:ascii="Calibri" w:hAnsi="Calibri" w:cs="Calibri"/>
        </w:rPr>
        <w:t xml:space="preserve">výuka probíhala dle rozvrhu hodin </w:t>
      </w:r>
    </w:p>
    <w:p w:rsidR="00EA4262" w:rsidRPr="00441B89" w:rsidRDefault="00CC0878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 w:rsidR="00EA4262" w:rsidRPr="00441B89">
        <w:rPr>
          <w:rFonts w:ascii="Calibri" w:hAnsi="Calibri" w:cs="Calibri"/>
        </w:rPr>
        <w:t>při dodržení psychohygienických zásad).</w:t>
      </w:r>
    </w:p>
    <w:p w:rsidR="00B74A39" w:rsidRPr="00191237" w:rsidRDefault="001622F3" w:rsidP="001622F3">
      <w:pPr>
        <w:jc w:val="both"/>
        <w:rPr>
          <w:rFonts w:ascii="Calibri" w:hAnsi="Calibri" w:cs="Calibri"/>
        </w:rPr>
      </w:pPr>
      <w:r w:rsidRPr="00191237">
        <w:rPr>
          <w:rFonts w:ascii="Calibri" w:hAnsi="Calibri" w:cs="Calibri"/>
        </w:rPr>
        <w:t>Život školy</w:t>
      </w:r>
      <w:r w:rsidR="00642D17" w:rsidRPr="00191237">
        <w:rPr>
          <w:rFonts w:ascii="Calibri" w:hAnsi="Calibri" w:cs="Calibri"/>
        </w:rPr>
        <w:t xml:space="preserve"> </w:t>
      </w:r>
      <w:r w:rsidR="00191237" w:rsidRPr="00191237">
        <w:rPr>
          <w:rFonts w:ascii="Calibri" w:hAnsi="Calibri" w:cs="Calibri"/>
        </w:rPr>
        <w:t xml:space="preserve">je v souladu s </w:t>
      </w:r>
      <w:r w:rsidR="00FF38B0" w:rsidRPr="00191237">
        <w:rPr>
          <w:rFonts w:ascii="Calibri" w:hAnsi="Calibri" w:cs="Calibri"/>
        </w:rPr>
        <w:t>Ř</w:t>
      </w:r>
      <w:r w:rsidR="00EA4262" w:rsidRPr="00191237">
        <w:rPr>
          <w:rFonts w:ascii="Calibri" w:hAnsi="Calibri" w:cs="Calibri"/>
        </w:rPr>
        <w:t>ád</w:t>
      </w:r>
      <w:r w:rsidR="00191237" w:rsidRPr="00191237">
        <w:rPr>
          <w:rFonts w:ascii="Calibri" w:hAnsi="Calibri" w:cs="Calibri"/>
        </w:rPr>
        <w:t>em</w:t>
      </w:r>
      <w:r w:rsidR="00EA4262" w:rsidRPr="00191237">
        <w:rPr>
          <w:rFonts w:ascii="Calibri" w:hAnsi="Calibri" w:cs="Calibri"/>
        </w:rPr>
        <w:t xml:space="preserve"> školy</w:t>
      </w:r>
      <w:r w:rsidR="00191237" w:rsidRPr="00191237">
        <w:rPr>
          <w:rFonts w:ascii="Calibri" w:hAnsi="Calibri" w:cs="Calibri"/>
        </w:rPr>
        <w:t>.</w:t>
      </w: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Informační systém směrem k žákům byl realizován prostřednictvím </w:t>
      </w:r>
      <w:r w:rsidRPr="00441B89">
        <w:rPr>
          <w:rFonts w:ascii="Calibri" w:hAnsi="Calibri" w:cs="Calibri"/>
          <w:b/>
        </w:rPr>
        <w:t>přímé komunikace,</w:t>
      </w:r>
      <w:r w:rsidRPr="00441B89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  <w:bCs/>
        </w:rPr>
        <w:t xml:space="preserve">třídnických hodin na II. st. a komunitních kruhů na I. st. </w:t>
      </w:r>
      <w:r>
        <w:rPr>
          <w:rFonts w:ascii="Calibri" w:hAnsi="Calibri" w:cs="Calibri"/>
          <w:bCs/>
        </w:rPr>
        <w:t xml:space="preserve">v rámci týdenního rozvrhu včetně ZŠS, </w:t>
      </w:r>
      <w:r w:rsidRPr="00441B89">
        <w:rPr>
          <w:rFonts w:ascii="Calibri" w:hAnsi="Calibri" w:cs="Calibri"/>
          <w:bCs/>
        </w:rPr>
        <w:t>poté pak na sp</w:t>
      </w:r>
      <w:r w:rsidR="00EB05A9">
        <w:rPr>
          <w:rFonts w:ascii="Calibri" w:hAnsi="Calibri" w:cs="Calibri"/>
          <w:bCs/>
        </w:rPr>
        <w:t>olečných azylových hodinách s te</w:t>
      </w:r>
      <w:r w:rsidRPr="00441B89">
        <w:rPr>
          <w:rFonts w:ascii="Calibri" w:hAnsi="Calibri" w:cs="Calibri"/>
          <w:bCs/>
        </w:rPr>
        <w:t>matickým zaměřením a společným</w:t>
      </w:r>
      <w:r>
        <w:rPr>
          <w:rFonts w:ascii="Calibri" w:hAnsi="Calibri" w:cs="Calibri"/>
          <w:bCs/>
        </w:rPr>
        <w:t>i</w:t>
      </w:r>
      <w:r w:rsidRPr="00441B89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aktivitami např. </w:t>
      </w:r>
      <w:r w:rsidR="00100BBA">
        <w:rPr>
          <w:rFonts w:ascii="Calibri" w:hAnsi="Calibri" w:cs="Calibri"/>
          <w:bCs/>
        </w:rPr>
        <w:t>reflexe projektových dnů</w:t>
      </w:r>
      <w:r w:rsidR="00987448">
        <w:rPr>
          <w:rFonts w:ascii="Calibri" w:hAnsi="Calibri" w:cs="Calibri"/>
          <w:bCs/>
        </w:rPr>
        <w:t>, prevence sociálně patologických jevů.</w:t>
      </w:r>
    </w:p>
    <w:p w:rsidR="00EA4262" w:rsidRDefault="00FB50E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CC0878">
        <w:rPr>
          <w:rFonts w:ascii="Calibri" w:hAnsi="Calibri" w:cs="Calibri"/>
        </w:rPr>
        <w:t xml:space="preserve">Směrem k </w:t>
      </w:r>
      <w:r w:rsidR="00EA4262" w:rsidRPr="00441B89">
        <w:rPr>
          <w:rFonts w:ascii="Calibri" w:hAnsi="Calibri" w:cs="Calibri"/>
        </w:rPr>
        <w:t xml:space="preserve">rodičům pravidelnými, konzultačními hodinami, individuálními pohovory, třídními - čtvrtletními schůzkami, náslechy do hodin a také prostřednictvím komunikačních deníčků a žákovských knížek včetně školních telefonů, </w:t>
      </w:r>
      <w:r w:rsidR="00B74A39">
        <w:rPr>
          <w:rFonts w:ascii="Calibri" w:hAnsi="Calibri" w:cs="Calibri"/>
        </w:rPr>
        <w:t>e-</w:t>
      </w:r>
      <w:r w:rsidR="00EA4262" w:rsidRPr="00441B89">
        <w:rPr>
          <w:rFonts w:ascii="Calibri" w:hAnsi="Calibri" w:cs="Calibri"/>
        </w:rPr>
        <w:t>mailů a webových stránek školy.</w:t>
      </w:r>
      <w:r w:rsidR="00D343BD">
        <w:rPr>
          <w:rFonts w:ascii="Calibri" w:hAnsi="Calibri" w:cs="Calibri"/>
        </w:rPr>
        <w:t xml:space="preserve"> Dále individuálních konzultací s výchovným poradcem a školním metodikem prevence.</w:t>
      </w:r>
    </w:p>
    <w:p w:rsidR="001042B5" w:rsidRPr="001042B5" w:rsidRDefault="001042B5" w:rsidP="001042B5">
      <w:pPr>
        <w:jc w:val="center"/>
        <w:rPr>
          <w:rFonts w:ascii="Calibri" w:hAnsi="Calibri" w:cs="Calibri"/>
          <w:bCs/>
          <w:sz w:val="22"/>
          <w:szCs w:val="22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  <w:b/>
        </w:rPr>
      </w:pPr>
    </w:p>
    <w:p w:rsidR="001042B5" w:rsidRDefault="001042B5" w:rsidP="001622F3">
      <w:pPr>
        <w:jc w:val="both"/>
        <w:rPr>
          <w:rFonts w:ascii="Calibri" w:hAnsi="Calibri" w:cs="Calibri"/>
          <w:b/>
        </w:rPr>
      </w:pPr>
    </w:p>
    <w:p w:rsidR="001042B5" w:rsidRDefault="001042B5" w:rsidP="001622F3">
      <w:pPr>
        <w:jc w:val="both"/>
        <w:rPr>
          <w:rFonts w:ascii="Calibri" w:hAnsi="Calibri" w:cs="Calibri"/>
          <w:b/>
        </w:rPr>
      </w:pPr>
    </w:p>
    <w:p w:rsidR="001042B5" w:rsidRDefault="001042B5" w:rsidP="001622F3">
      <w:pPr>
        <w:jc w:val="both"/>
        <w:rPr>
          <w:rFonts w:ascii="Calibri" w:hAnsi="Calibri" w:cs="Calibri"/>
          <w:b/>
        </w:rPr>
      </w:pPr>
    </w:p>
    <w:p w:rsidR="001042B5" w:rsidRDefault="001042B5" w:rsidP="001622F3">
      <w:pPr>
        <w:jc w:val="both"/>
        <w:rPr>
          <w:rFonts w:ascii="Calibri" w:hAnsi="Calibri" w:cs="Calibri"/>
          <w:b/>
        </w:rPr>
      </w:pPr>
    </w:p>
    <w:p w:rsidR="00FF38B0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Průběh a výsledky vzdělávání </w:t>
      </w:r>
      <w:r w:rsidRPr="00441B89">
        <w:rPr>
          <w:rFonts w:ascii="Calibri" w:hAnsi="Calibri" w:cs="Calibri"/>
        </w:rPr>
        <w:t xml:space="preserve">– </w:t>
      </w:r>
      <w:r w:rsidR="00642D17">
        <w:rPr>
          <w:rFonts w:ascii="Calibri" w:hAnsi="Calibri" w:cs="Calibri"/>
        </w:rPr>
        <w:t xml:space="preserve">vzdělávání od 1. – </w:t>
      </w:r>
      <w:r w:rsidR="00112FC0">
        <w:rPr>
          <w:rFonts w:ascii="Calibri" w:hAnsi="Calibri" w:cs="Calibri"/>
        </w:rPr>
        <w:t>9</w:t>
      </w:r>
      <w:r w:rsidR="00642D17">
        <w:rPr>
          <w:rFonts w:ascii="Calibri" w:hAnsi="Calibri" w:cs="Calibri"/>
        </w:rPr>
        <w:t xml:space="preserve">. </w:t>
      </w:r>
      <w:r w:rsidR="00FF38B0">
        <w:rPr>
          <w:rFonts w:ascii="Calibri" w:hAnsi="Calibri" w:cs="Calibri"/>
        </w:rPr>
        <w:t>r</w:t>
      </w:r>
      <w:r w:rsidR="003737C0">
        <w:rPr>
          <w:rFonts w:ascii="Calibri" w:hAnsi="Calibri" w:cs="Calibri"/>
        </w:rPr>
        <w:t>očníku ZŠ – minimální výstupy</w:t>
      </w:r>
      <w:r w:rsidR="00642D17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 xml:space="preserve">probíhalo </w:t>
      </w:r>
      <w:r w:rsidR="00593F1D">
        <w:rPr>
          <w:rFonts w:ascii="Calibri" w:hAnsi="Calibri" w:cs="Calibri"/>
        </w:rPr>
        <w:t xml:space="preserve">dle </w:t>
      </w:r>
      <w:r w:rsidR="00FF38B0">
        <w:rPr>
          <w:rFonts w:ascii="Calibri" w:hAnsi="Calibri" w:cs="Calibri"/>
        </w:rPr>
        <w:t xml:space="preserve">vytvořeného ŠVP KOMPAS. </w:t>
      </w:r>
      <w:r w:rsidR="00520E48">
        <w:rPr>
          <w:rFonts w:ascii="Calibri" w:hAnsi="Calibri" w:cs="Calibri"/>
        </w:rPr>
        <w:t>Výuka se uskutečňovala</w:t>
      </w:r>
      <w:r w:rsidR="00593F1D">
        <w:rPr>
          <w:rFonts w:ascii="Calibri" w:hAnsi="Calibri" w:cs="Calibri"/>
        </w:rPr>
        <w:t xml:space="preserve"> v souladu s podpůrnými opatřeními. </w:t>
      </w:r>
    </w:p>
    <w:p w:rsidR="0089581F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</w:t>
      </w:r>
      <w:r w:rsidR="00D40EE2">
        <w:rPr>
          <w:rFonts w:ascii="Calibri" w:hAnsi="Calibri" w:cs="Calibri"/>
        </w:rPr>
        <w:t xml:space="preserve">áci </w:t>
      </w:r>
      <w:r>
        <w:rPr>
          <w:rFonts w:ascii="Calibri" w:hAnsi="Calibri" w:cs="Calibri"/>
        </w:rPr>
        <w:t xml:space="preserve">ZŠS se vzdělávali podle </w:t>
      </w:r>
      <w:r w:rsidR="00171A18">
        <w:rPr>
          <w:rFonts w:ascii="Calibri" w:hAnsi="Calibri" w:cs="Calibri"/>
        </w:rPr>
        <w:t>ŠVP „Klubko</w:t>
      </w:r>
      <w:r w:rsidR="00BC58A9">
        <w:rPr>
          <w:rFonts w:ascii="Calibri" w:hAnsi="Calibri" w:cs="Calibri"/>
        </w:rPr>
        <w:t>“</w:t>
      </w:r>
      <w:r w:rsidR="00171A18">
        <w:rPr>
          <w:rFonts w:ascii="Calibri" w:hAnsi="Calibri" w:cs="Calibri"/>
        </w:rPr>
        <w:t xml:space="preserve"> a </w:t>
      </w:r>
      <w:r w:rsidR="00BC58A9">
        <w:rPr>
          <w:rFonts w:ascii="Calibri" w:hAnsi="Calibri" w:cs="Calibri"/>
        </w:rPr>
        <w:t>„K</w:t>
      </w:r>
      <w:r w:rsidR="00B74A39">
        <w:rPr>
          <w:rFonts w:ascii="Calibri" w:hAnsi="Calibri" w:cs="Calibri"/>
        </w:rPr>
        <w:t xml:space="preserve">lubíčko“, </w:t>
      </w:r>
      <w:r w:rsidR="00520E48">
        <w:rPr>
          <w:rFonts w:ascii="Calibri" w:hAnsi="Calibri" w:cs="Calibri"/>
        </w:rPr>
        <w:t>byly zpracovány te</w:t>
      </w:r>
      <w:r>
        <w:rPr>
          <w:rFonts w:ascii="Calibri" w:hAnsi="Calibri" w:cs="Calibri"/>
        </w:rPr>
        <w:t>matické plány učiva,</w:t>
      </w:r>
      <w:r w:rsidR="00EA4262" w:rsidRPr="00441B89">
        <w:rPr>
          <w:rFonts w:ascii="Calibri" w:hAnsi="Calibri" w:cs="Calibri"/>
        </w:rPr>
        <w:t xml:space="preserve"> kter</w:t>
      </w:r>
      <w:r w:rsidR="00CC0878">
        <w:rPr>
          <w:rFonts w:ascii="Calibri" w:hAnsi="Calibri" w:cs="Calibri"/>
        </w:rPr>
        <w:t>é jsou v souladu s obecnými cíli</w:t>
      </w:r>
      <w:r w:rsidR="00EA4262" w:rsidRPr="00441B89">
        <w:rPr>
          <w:rFonts w:ascii="Calibri" w:hAnsi="Calibri" w:cs="Calibri"/>
        </w:rPr>
        <w:t xml:space="preserve"> a zásadami vzdělání, ale i v souladu s cíli základního vzdělávání.</w:t>
      </w:r>
      <w:r w:rsidR="003737C0">
        <w:rPr>
          <w:rFonts w:ascii="Calibri" w:hAnsi="Calibri" w:cs="Calibri"/>
        </w:rPr>
        <w:t xml:space="preserve"> ŠVP Klubíčko II. díl zpracovány Plány osobního rozvoje žáka. </w:t>
      </w:r>
      <w:r w:rsidR="00EA4262" w:rsidRPr="00441B89">
        <w:rPr>
          <w:rFonts w:ascii="Calibri" w:hAnsi="Calibri" w:cs="Calibri"/>
        </w:rPr>
        <w:t xml:space="preserve"> Výuka byla přiměřená, byly respektovány individuální vzdělávací potřeby žáků. Dostatečně názorná, konkrétní, vycházející zejména z reálných situací vyplývajících z běžného života.</w:t>
      </w:r>
      <w:r w:rsidR="004F0B45">
        <w:rPr>
          <w:rFonts w:ascii="Calibri" w:hAnsi="Calibri" w:cs="Calibri"/>
        </w:rPr>
        <w:t xml:space="preserve"> </w:t>
      </w:r>
      <w:r w:rsidR="00B32707">
        <w:rPr>
          <w:rFonts w:ascii="Calibri" w:hAnsi="Calibri" w:cs="Calibri"/>
        </w:rPr>
        <w:t>V rámci školy probíhají pravidelná čtvrtletní metodická sdružení, kde dochází mezi</w:t>
      </w:r>
      <w:r w:rsidR="003737C0">
        <w:rPr>
          <w:rFonts w:ascii="Calibri" w:hAnsi="Calibri" w:cs="Calibri"/>
        </w:rPr>
        <w:t xml:space="preserve"> pedagogy k reflexi, sebereflexi</w:t>
      </w:r>
      <w:r w:rsidR="00B32707">
        <w:rPr>
          <w:rFonts w:ascii="Calibri" w:hAnsi="Calibri" w:cs="Calibri"/>
        </w:rPr>
        <w:t xml:space="preserve"> a předávání zkušeno</w:t>
      </w:r>
      <w:r w:rsidR="008846D3">
        <w:rPr>
          <w:rFonts w:ascii="Calibri" w:hAnsi="Calibri" w:cs="Calibri"/>
        </w:rPr>
        <w:t xml:space="preserve">stí. Ve škole pracoval speciální pedagog, který provozoval </w:t>
      </w:r>
      <w:r w:rsidR="003737C0">
        <w:rPr>
          <w:rFonts w:ascii="Calibri" w:hAnsi="Calibri" w:cs="Calibri"/>
        </w:rPr>
        <w:t xml:space="preserve">individuálně s vybranými žáky- </w:t>
      </w:r>
      <w:r w:rsidR="008846D3">
        <w:rPr>
          <w:rFonts w:ascii="Calibri" w:hAnsi="Calibri" w:cs="Calibri"/>
        </w:rPr>
        <w:t>nápravy.</w:t>
      </w:r>
    </w:p>
    <w:p w:rsidR="00EA4262" w:rsidRDefault="004F0B45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Školní vzdělávací programy se nám daří naplňovat</w:t>
      </w:r>
      <w:r w:rsidR="0089581F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včetně potřebných kompetencí. Pravidelně vyhodnocujeme průběh vzdělávání žáků s podpůrnými opatřeními a IVP. Z našeho pohledu je velmi náročná výuka cizích jazyků, zejména u žáků s poruchou autistického spektra a absencí funkční komunikace. Také druhý cizí jazyk máme </w:t>
      </w:r>
      <w:r w:rsidRPr="0004024C">
        <w:rPr>
          <w:rFonts w:ascii="Calibri" w:hAnsi="Calibri" w:cs="Calibri"/>
        </w:rPr>
        <w:t>ošetřen</w:t>
      </w:r>
      <w:r w:rsidRPr="00100BBA"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</w:rPr>
        <w:t>doporučením SPC a nahrazujeme jej jednou hodinou M a jednou hodinou JČ.</w:t>
      </w:r>
      <w:r w:rsidRPr="009928D9">
        <w:rPr>
          <w:rFonts w:ascii="Calibri" w:hAnsi="Calibri" w:cs="Calibri"/>
          <w:color w:val="FF0000"/>
        </w:rPr>
        <w:t xml:space="preserve"> </w:t>
      </w:r>
    </w:p>
    <w:p w:rsidR="00D40EE2" w:rsidRPr="00441B89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Náročná je</w:t>
      </w:r>
      <w:r w:rsidR="00BC58A9">
        <w:rPr>
          <w:rFonts w:ascii="Calibri" w:hAnsi="Calibri" w:cs="Calibri"/>
        </w:rPr>
        <w:t xml:space="preserve"> výuka ve dvou a</w:t>
      </w:r>
      <w:r w:rsidR="00D40EE2">
        <w:rPr>
          <w:rFonts w:ascii="Calibri" w:hAnsi="Calibri" w:cs="Calibri"/>
        </w:rPr>
        <w:t xml:space="preserve"> </w:t>
      </w:r>
      <w:r w:rsidR="00642D17">
        <w:rPr>
          <w:rFonts w:ascii="Calibri" w:hAnsi="Calibri" w:cs="Calibri"/>
        </w:rPr>
        <w:t>více</w:t>
      </w:r>
      <w:r>
        <w:rPr>
          <w:rFonts w:ascii="Calibri" w:hAnsi="Calibri" w:cs="Calibri"/>
        </w:rPr>
        <w:t xml:space="preserve"> ročnících </w:t>
      </w:r>
      <w:r w:rsidR="002A4144">
        <w:rPr>
          <w:rFonts w:ascii="Calibri" w:hAnsi="Calibri" w:cs="Calibri"/>
        </w:rPr>
        <w:t>současně. V těchto případech klademe</w:t>
      </w:r>
      <w:r w:rsidR="00520E48">
        <w:rPr>
          <w:rFonts w:ascii="Calibri" w:hAnsi="Calibri" w:cs="Calibri"/>
        </w:rPr>
        <w:t xml:space="preserve"> velký důraz na organizaci</w:t>
      </w:r>
      <w:r w:rsidR="002A4144">
        <w:rPr>
          <w:rFonts w:ascii="Calibri" w:hAnsi="Calibri" w:cs="Calibri"/>
        </w:rPr>
        <w:t xml:space="preserve"> a spolupráci s asistentem pedagoga.</w:t>
      </w:r>
      <w:r w:rsidR="0089581F">
        <w:rPr>
          <w:rFonts w:ascii="Calibri" w:hAnsi="Calibri" w:cs="Calibri"/>
        </w:rPr>
        <w:t xml:space="preserve"> Postupně naplňujeme také naše dlouhodobé strategie a cíle ve vzdělávání.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Materiální podpora výuky – </w:t>
      </w:r>
      <w:r w:rsidRPr="00441B89">
        <w:rPr>
          <w:rFonts w:ascii="Calibri" w:hAnsi="Calibri" w:cs="Calibri"/>
        </w:rPr>
        <w:t>všechny kmenové, odborné učebny jsou vybaveny vhodným nábytkem a dostatečným množstvím UP zejména pak na ZŠS.</w:t>
      </w:r>
      <w:r w:rsidR="00C451E3">
        <w:rPr>
          <w:rFonts w:ascii="Calibri" w:hAnsi="Calibri" w:cs="Calibri"/>
        </w:rPr>
        <w:t xml:space="preserve"> Některé pomůcky byly zakoupeny</w:t>
      </w:r>
      <w:r w:rsidR="002435C8">
        <w:rPr>
          <w:rFonts w:ascii="Calibri" w:hAnsi="Calibri" w:cs="Calibri"/>
        </w:rPr>
        <w:t xml:space="preserve"> z prostředků MŠMT tzv. NFN (podpůrná opatření).</w:t>
      </w:r>
      <w:r w:rsidR="003737C0">
        <w:rPr>
          <w:rFonts w:ascii="Calibri" w:hAnsi="Calibri" w:cs="Calibri"/>
        </w:rPr>
        <w:t xml:space="preserve"> Nemalou část učebních pomůcek a vybavení nám pomohli finančně realizovat naši sponzoři.</w:t>
      </w: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Vyučovací formy a metody –</w:t>
      </w:r>
      <w:r w:rsidRPr="00441B89">
        <w:rPr>
          <w:rFonts w:ascii="Calibri" w:hAnsi="Calibri" w:cs="Calibri"/>
        </w:rPr>
        <w:t xml:space="preserve"> </w:t>
      </w:r>
      <w:r w:rsidR="006F411C">
        <w:rPr>
          <w:rFonts w:ascii="Calibri" w:hAnsi="Calibri" w:cs="Calibri"/>
        </w:rPr>
        <w:t xml:space="preserve">v rámci hospitační činnosti </w:t>
      </w:r>
      <w:r w:rsidRPr="00441B89">
        <w:rPr>
          <w:rFonts w:ascii="Calibri" w:hAnsi="Calibri" w:cs="Calibri"/>
        </w:rPr>
        <w:t>byla kontrolována stavba hodiny, stanovení a plnění cílů zaměřena na rozvoj komunikačních dovedností a úroveň čtenářských dovedností. Byl podporován a sledován osobnostní rozvoj, sociální cítění, mezilidské vztahy a učili jsme děti vlastnímu hodnocení, ale</w:t>
      </w:r>
      <w:r w:rsidR="00C451E3">
        <w:rPr>
          <w:rFonts w:ascii="Calibri" w:hAnsi="Calibri" w:cs="Calibri"/>
        </w:rPr>
        <w:t xml:space="preserve"> </w:t>
      </w:r>
      <w:r w:rsidR="00C451E3" w:rsidRPr="00D15118">
        <w:rPr>
          <w:rFonts w:ascii="Calibri" w:hAnsi="Calibri" w:cs="Calibri"/>
        </w:rPr>
        <w:t>podporujeme</w:t>
      </w:r>
      <w:r w:rsidRPr="00D15118">
        <w:rPr>
          <w:rFonts w:ascii="Calibri" w:hAnsi="Calibri" w:cs="Calibri"/>
        </w:rPr>
        <w:t xml:space="preserve"> i hodnocení spolužáků</w:t>
      </w:r>
      <w:r w:rsidR="00C451E3" w:rsidRPr="00D15118">
        <w:rPr>
          <w:rFonts w:ascii="Calibri" w:hAnsi="Calibri" w:cs="Calibri"/>
        </w:rPr>
        <w:t xml:space="preserve"> navzájem. </w:t>
      </w:r>
      <w:r w:rsidR="003737C0">
        <w:rPr>
          <w:rFonts w:ascii="Calibri" w:hAnsi="Calibri" w:cs="Calibri"/>
        </w:rPr>
        <w:t xml:space="preserve"> Velmi se nám osv</w:t>
      </w:r>
      <w:r w:rsidR="000F42BC">
        <w:rPr>
          <w:rFonts w:ascii="Calibri" w:hAnsi="Calibri" w:cs="Calibri"/>
        </w:rPr>
        <w:t>ědčili krátké náhledy do výuky.</w:t>
      </w:r>
      <w:r w:rsidR="00100BBA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>Zkv</w:t>
      </w:r>
      <w:r w:rsidR="00B056CA">
        <w:rPr>
          <w:rFonts w:ascii="Calibri" w:hAnsi="Calibri" w:cs="Calibri"/>
        </w:rPr>
        <w:t xml:space="preserve">alitňujeme výuku ve skupinách. </w:t>
      </w:r>
      <w:r w:rsidRPr="00441B89">
        <w:rPr>
          <w:rFonts w:ascii="Calibri" w:hAnsi="Calibri" w:cs="Calibri"/>
        </w:rPr>
        <w:t>Předkládáme dětem možnosti tvořivého a seberealizačního přístupu ve výuce s prvky projektového vyučování.</w:t>
      </w:r>
      <w:r w:rsidR="009616C0" w:rsidRPr="009616C0">
        <w:rPr>
          <w:rFonts w:ascii="Calibri" w:hAnsi="Calibri" w:cs="Calibri"/>
          <w:color w:val="FF0000"/>
        </w:rPr>
        <w:t xml:space="preserve"> </w:t>
      </w:r>
      <w:r w:rsidR="009616C0" w:rsidRPr="009616C0">
        <w:rPr>
          <w:rFonts w:ascii="Calibri" w:hAnsi="Calibri" w:cs="Calibri"/>
        </w:rPr>
        <w:t>Žáci se také učí pracovat s chybou.  Toto</w:t>
      </w:r>
      <w:r w:rsidRPr="009616C0">
        <w:rPr>
          <w:rFonts w:ascii="Calibri" w:hAnsi="Calibri" w:cs="Calibri"/>
        </w:rPr>
        <w:t xml:space="preserve"> vše se děje pod vyváženým vedením vyučujících jako</w:t>
      </w:r>
      <w:r w:rsidR="006F411C" w:rsidRPr="009616C0">
        <w:rPr>
          <w:rFonts w:ascii="Calibri" w:hAnsi="Calibri" w:cs="Calibri"/>
        </w:rPr>
        <w:t xml:space="preserve"> koordinátora </w:t>
      </w:r>
      <w:r w:rsidR="006F411C">
        <w:rPr>
          <w:rFonts w:ascii="Calibri" w:hAnsi="Calibri" w:cs="Calibri"/>
        </w:rPr>
        <w:t>výuky a ve spolupráci s AP.</w:t>
      </w:r>
      <w:r w:rsidR="00A563FE">
        <w:rPr>
          <w:rFonts w:ascii="Calibri" w:hAnsi="Calibri" w:cs="Calibri"/>
        </w:rPr>
        <w:t xml:space="preserve"> Ve výuce stále více pracujeme individualizovaně a k tomuto účelu využíváme malé učebny u tříd.</w:t>
      </w:r>
    </w:p>
    <w:p w:rsidR="008846D3" w:rsidRDefault="008846D3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 letošním školním roce jsme započali praktikovat s žáky me</w:t>
      </w:r>
      <w:r w:rsidR="00A563FE">
        <w:rPr>
          <w:rFonts w:ascii="Calibri" w:hAnsi="Calibri" w:cs="Calibri"/>
        </w:rPr>
        <w:t>todu snoe</w:t>
      </w:r>
      <w:r>
        <w:rPr>
          <w:rFonts w:ascii="Calibri" w:hAnsi="Calibri" w:cs="Calibri"/>
        </w:rPr>
        <w:t>zelen, která se u dětí velmi osvědčila.</w:t>
      </w:r>
      <w:r w:rsidR="00A563FE">
        <w:rPr>
          <w:rFonts w:ascii="Calibri" w:hAnsi="Calibri" w:cs="Calibri"/>
        </w:rPr>
        <w:t xml:space="preserve"> Další podporou výuky je kanisterapie a trampoterapie, které pravidelně využíváme. </w:t>
      </w:r>
    </w:p>
    <w:p w:rsidR="00FC3EB4" w:rsidRDefault="002D19B7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Vzhlede</w:t>
      </w:r>
      <w:r w:rsidR="00A563FE">
        <w:rPr>
          <w:rFonts w:ascii="Calibri" w:hAnsi="Calibri" w:cs="Calibri"/>
        </w:rPr>
        <w:t xml:space="preserve">m k rostoucímu počtu žáků s PAS se </w:t>
      </w:r>
      <w:r>
        <w:rPr>
          <w:rFonts w:ascii="Calibri" w:hAnsi="Calibri" w:cs="Calibri"/>
        </w:rPr>
        <w:t>metody</w:t>
      </w:r>
      <w:r w:rsidR="00A563FE">
        <w:rPr>
          <w:rFonts w:ascii="Calibri" w:hAnsi="Calibri" w:cs="Calibri"/>
        </w:rPr>
        <w:t xml:space="preserve"> a formy práce </w:t>
      </w:r>
      <w:r w:rsidR="008C493B">
        <w:rPr>
          <w:rFonts w:ascii="Calibri" w:hAnsi="Calibri" w:cs="Calibri"/>
        </w:rPr>
        <w:t>výrazně specia</w:t>
      </w:r>
      <w:r>
        <w:rPr>
          <w:rFonts w:ascii="Calibri" w:hAnsi="Calibri" w:cs="Calibri"/>
        </w:rPr>
        <w:t>lizují a individualizují směrem k těmto dětem.</w:t>
      </w: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1042B5" w:rsidRPr="001042B5" w:rsidRDefault="001042B5" w:rsidP="001042B5">
      <w:pPr>
        <w:jc w:val="center"/>
        <w:rPr>
          <w:rFonts w:ascii="Calibri" w:hAnsi="Calibri" w:cs="Calibri"/>
          <w:sz w:val="22"/>
          <w:szCs w:val="22"/>
        </w:rPr>
      </w:pP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1042B5" w:rsidRDefault="001042B5" w:rsidP="001622F3">
      <w:pPr>
        <w:jc w:val="both"/>
        <w:rPr>
          <w:rFonts w:ascii="Calibri" w:hAnsi="Calibri" w:cs="Calibri"/>
        </w:rPr>
      </w:pPr>
    </w:p>
    <w:p w:rsidR="002D19B7" w:rsidRDefault="002D19B7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Motivace žáků –</w:t>
      </w:r>
      <w:r w:rsidR="002D19B7">
        <w:rPr>
          <w:rFonts w:ascii="Calibri" w:hAnsi="Calibri" w:cs="Calibri"/>
        </w:rPr>
        <w:t xml:space="preserve"> je jedním s nejdůležitějším pedagogickým nástrojem. Pedagog jako osobnost se výrazně podílí na této činnosti svým osobním příkladem.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Interakce a komunikace – </w:t>
      </w:r>
      <w:r w:rsidR="008C493B">
        <w:rPr>
          <w:rFonts w:ascii="Calibri" w:hAnsi="Calibri" w:cs="Calibri"/>
        </w:rPr>
        <w:t>je další základní pilíř</w:t>
      </w:r>
      <w:r w:rsidR="002D19B7">
        <w:rPr>
          <w:rFonts w:ascii="Calibri" w:hAnsi="Calibri" w:cs="Calibri"/>
        </w:rPr>
        <w:t>. Bez rozvíjení k</w:t>
      </w:r>
      <w:r w:rsidR="00A563FE">
        <w:rPr>
          <w:rFonts w:ascii="Calibri" w:hAnsi="Calibri" w:cs="Calibri"/>
        </w:rPr>
        <w:t xml:space="preserve">omunikace a bez individuálního </w:t>
      </w:r>
      <w:r w:rsidR="002D19B7">
        <w:rPr>
          <w:rFonts w:ascii="Calibri" w:hAnsi="Calibri" w:cs="Calibri"/>
        </w:rPr>
        <w:t xml:space="preserve">pochopení </w:t>
      </w:r>
      <w:r w:rsidR="00EB6824">
        <w:rPr>
          <w:rFonts w:ascii="Calibri" w:hAnsi="Calibri" w:cs="Calibri"/>
        </w:rPr>
        <w:t>žáků se výchovně vzdělávací proces realizuje velmi ztěžka. Pro rozvoj komunikace nám také v tomto roce dopomohly finanční prostředky z </w:t>
      </w:r>
      <w:r w:rsidR="00A563FE">
        <w:rPr>
          <w:rFonts w:ascii="Calibri" w:hAnsi="Calibri" w:cs="Calibri"/>
        </w:rPr>
        <w:t>MŠMT na funkce školního speciálního pedagoga</w:t>
      </w:r>
      <w:r w:rsidR="00EB6824">
        <w:rPr>
          <w:rFonts w:ascii="Calibri" w:hAnsi="Calibri" w:cs="Calibri"/>
        </w:rPr>
        <w:t>.</w:t>
      </w:r>
      <w:r w:rsidR="002D19B7">
        <w:rPr>
          <w:rFonts w:ascii="Calibri" w:hAnsi="Calibri" w:cs="Calibri"/>
        </w:rPr>
        <w:t xml:space="preserve"> 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C451E3" w:rsidRDefault="00EA4262" w:rsidP="001622F3">
      <w:pPr>
        <w:jc w:val="both"/>
        <w:rPr>
          <w:rFonts w:ascii="Calibri" w:hAnsi="Calibri" w:cs="Calibri"/>
          <w:color w:val="FF0000"/>
        </w:rPr>
      </w:pPr>
      <w:r w:rsidRPr="00441B89">
        <w:rPr>
          <w:rFonts w:ascii="Calibri" w:hAnsi="Calibri" w:cs="Calibri"/>
          <w:b/>
        </w:rPr>
        <w:t xml:space="preserve">Hodnocení žáků – </w:t>
      </w:r>
      <w:r w:rsidRPr="00441B89">
        <w:rPr>
          <w:rFonts w:ascii="Calibri" w:hAnsi="Calibri" w:cs="Calibri"/>
        </w:rPr>
        <w:t>bylo pravidelné, konkrétní. Hodnotíme p</w:t>
      </w:r>
      <w:r w:rsidR="00D15118">
        <w:rPr>
          <w:rFonts w:ascii="Calibri" w:hAnsi="Calibri" w:cs="Calibri"/>
        </w:rPr>
        <w:t>řístup žáků k učení, snahu</w:t>
      </w:r>
      <w:r w:rsidR="00D15118" w:rsidRPr="00550950">
        <w:rPr>
          <w:rFonts w:ascii="Calibri" w:hAnsi="Calibri" w:cs="Calibri"/>
        </w:rPr>
        <w:t xml:space="preserve"> </w:t>
      </w:r>
      <w:r w:rsidR="00D15118" w:rsidRPr="00D15118">
        <w:rPr>
          <w:rFonts w:ascii="Calibri" w:hAnsi="Calibri" w:cs="Calibri"/>
        </w:rPr>
        <w:t>i samotný výsledek</w:t>
      </w:r>
      <w:r w:rsidRPr="00441B89">
        <w:rPr>
          <w:rFonts w:ascii="Calibri" w:hAnsi="Calibri" w:cs="Calibri"/>
        </w:rPr>
        <w:t>.</w:t>
      </w:r>
      <w:r w:rsidR="00A563FE">
        <w:rPr>
          <w:rFonts w:ascii="Calibri" w:hAnsi="Calibri" w:cs="Calibri"/>
        </w:rPr>
        <w:t xml:space="preserve"> </w:t>
      </w:r>
      <w:r w:rsidR="00501880">
        <w:rPr>
          <w:rFonts w:ascii="Calibri" w:hAnsi="Calibri" w:cs="Calibri"/>
        </w:rPr>
        <w:t>Při hodnocení přihlížíme k schopnostem žáka a aktuálnímu rozpoložení.</w:t>
      </w:r>
      <w:r w:rsidRPr="00441B89">
        <w:rPr>
          <w:rFonts w:ascii="Calibri" w:hAnsi="Calibri" w:cs="Calibri"/>
        </w:rPr>
        <w:t xml:space="preserve"> Požíváme kombinované hodnocení</w:t>
      </w:r>
      <w:r w:rsidR="00BC58A9">
        <w:rPr>
          <w:rFonts w:ascii="Calibri" w:hAnsi="Calibri" w:cs="Calibri"/>
        </w:rPr>
        <w:t>,</w:t>
      </w:r>
      <w:r w:rsidRPr="00441B89">
        <w:rPr>
          <w:rFonts w:ascii="Calibri" w:hAnsi="Calibri" w:cs="Calibri"/>
        </w:rPr>
        <w:t xml:space="preserve"> zejména na I. stupni,</w:t>
      </w:r>
      <w:r w:rsidR="00B74A39">
        <w:rPr>
          <w:rFonts w:ascii="Calibri" w:hAnsi="Calibri" w:cs="Calibri"/>
        </w:rPr>
        <w:t xml:space="preserve"> na II. stupni hodnocení známkou</w:t>
      </w:r>
      <w:r w:rsidR="00E11F9B">
        <w:rPr>
          <w:rFonts w:ascii="Calibri" w:hAnsi="Calibri" w:cs="Calibri"/>
        </w:rPr>
        <w:t xml:space="preserve"> (</w:t>
      </w:r>
      <w:r w:rsidRPr="00441B89">
        <w:rPr>
          <w:rFonts w:ascii="Calibri" w:hAnsi="Calibri" w:cs="Calibri"/>
        </w:rPr>
        <w:t>Klasifikační řády).</w:t>
      </w:r>
      <w:r w:rsidR="00501880">
        <w:rPr>
          <w:rFonts w:ascii="Calibri" w:hAnsi="Calibri" w:cs="Calibri"/>
        </w:rPr>
        <w:t xml:space="preserve"> V ZŠS hodnotíme slovně.</w:t>
      </w:r>
      <w:r w:rsidRPr="00441B89">
        <w:rPr>
          <w:rFonts w:ascii="Calibri" w:hAnsi="Calibri" w:cs="Calibri"/>
        </w:rPr>
        <w:t xml:space="preserve"> IVP jsou vyhodn</w:t>
      </w:r>
      <w:r w:rsidR="00171A18">
        <w:rPr>
          <w:rFonts w:ascii="Calibri" w:hAnsi="Calibri" w:cs="Calibri"/>
        </w:rPr>
        <w:t>ocovány a konzultovány s VŠ, vyučujícími daného předmětu a ZZ průběžně</w:t>
      </w:r>
      <w:r w:rsidR="00501880">
        <w:rPr>
          <w:rFonts w:ascii="Calibri" w:hAnsi="Calibri" w:cs="Calibri"/>
        </w:rPr>
        <w:t>. Každý rok zasílám</w:t>
      </w:r>
      <w:r w:rsidR="003737C0">
        <w:rPr>
          <w:rFonts w:ascii="Calibri" w:hAnsi="Calibri" w:cs="Calibri"/>
        </w:rPr>
        <w:t xml:space="preserve">e do SPC vyhodnocení podpůrných </w:t>
      </w:r>
      <w:r w:rsidR="00501880">
        <w:rPr>
          <w:rFonts w:ascii="Calibri" w:hAnsi="Calibri" w:cs="Calibri"/>
        </w:rPr>
        <w:t>opatření.</w:t>
      </w:r>
      <w:r w:rsidR="00100BBA">
        <w:rPr>
          <w:rFonts w:ascii="Calibri" w:hAnsi="Calibri" w:cs="Calibri"/>
        </w:rPr>
        <w:t xml:space="preserve"> </w:t>
      </w:r>
      <w:r w:rsidR="00B056CA">
        <w:rPr>
          <w:rFonts w:ascii="Calibri" w:hAnsi="Calibri" w:cs="Calibri"/>
        </w:rPr>
        <w:t>Dalším nástrojem hodnocení bylo formativní hodnocení, které se v našich podmínkách osvědčilo.</w:t>
      </w:r>
    </w:p>
    <w:p w:rsidR="00EA4262" w:rsidRDefault="00EA4262" w:rsidP="00EA4262">
      <w:pPr>
        <w:pStyle w:val="Nadpis6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6/ Údaje o dalším vzdělávání pedagogických pracovníků (DVPP) a ostatních pracovníků</w:t>
      </w:r>
    </w:p>
    <w:p w:rsidR="00E94F47" w:rsidRPr="00E94F47" w:rsidRDefault="00E94F47" w:rsidP="00E94F47"/>
    <w:p w:rsidR="00EA4262" w:rsidRPr="00441B89" w:rsidRDefault="00B74A39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Viz příloha DVVP školní</w:t>
      </w:r>
      <w:r w:rsidR="00E11F9B">
        <w:rPr>
          <w:rFonts w:ascii="Calibri" w:hAnsi="Calibri" w:cs="Calibri"/>
        </w:rPr>
        <w:t xml:space="preserve"> </w:t>
      </w:r>
      <w:r w:rsidR="004F4EA6">
        <w:rPr>
          <w:rFonts w:ascii="Calibri" w:hAnsi="Calibri" w:cs="Calibri"/>
        </w:rPr>
        <w:t>rok 2022/23</w:t>
      </w:r>
    </w:p>
    <w:p w:rsidR="00BC58A9" w:rsidRPr="00441B89" w:rsidRDefault="00BC58A9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  <w:sz w:val="32"/>
        </w:rPr>
      </w:pPr>
      <w:r w:rsidRPr="00441B89">
        <w:rPr>
          <w:rFonts w:ascii="Calibri" w:hAnsi="Calibri" w:cs="Calibri"/>
          <w:b/>
          <w:i/>
          <w:sz w:val="32"/>
        </w:rPr>
        <w:t xml:space="preserve">7/ Údaje </w:t>
      </w:r>
      <w:r w:rsidR="00BC58A9">
        <w:rPr>
          <w:rFonts w:ascii="Calibri" w:hAnsi="Calibri" w:cs="Calibri"/>
          <w:b/>
          <w:i/>
          <w:sz w:val="32"/>
        </w:rPr>
        <w:t xml:space="preserve">o </w:t>
      </w:r>
      <w:r w:rsidRPr="00441B89">
        <w:rPr>
          <w:rFonts w:ascii="Calibri" w:hAnsi="Calibri" w:cs="Calibri"/>
          <w:b/>
          <w:i/>
          <w:sz w:val="32"/>
        </w:rPr>
        <w:t>aktivitách a prezentaci školy na veřejnosti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  <w:i/>
          <w:iCs/>
        </w:rPr>
        <w:t>7.1 Údaje o významných školních aktivitách</w:t>
      </w:r>
    </w:p>
    <w:p w:rsidR="00EA4262" w:rsidRPr="001042B5" w:rsidRDefault="000E4AA1" w:rsidP="001042B5">
      <w:pPr>
        <w:pStyle w:val="Seznamsodrkami2"/>
        <w:rPr>
          <w:sz w:val="24"/>
          <w:szCs w:val="24"/>
        </w:rPr>
      </w:pPr>
      <w:r w:rsidRPr="001042B5">
        <w:rPr>
          <w:sz w:val="24"/>
          <w:szCs w:val="24"/>
        </w:rPr>
        <w:t>V tomto školním roce jsme pravidelně pořádal</w:t>
      </w:r>
      <w:r w:rsidR="004F4EA6" w:rsidRPr="001042B5">
        <w:rPr>
          <w:sz w:val="24"/>
          <w:szCs w:val="24"/>
        </w:rPr>
        <w:t>i Projektové vyučování, kde si žáci osvoj</w:t>
      </w:r>
      <w:r w:rsidR="00100BBA" w:rsidRPr="001042B5">
        <w:rPr>
          <w:sz w:val="24"/>
          <w:szCs w:val="24"/>
        </w:rPr>
        <w:t xml:space="preserve">ovali nové metody a formy práce. </w:t>
      </w:r>
      <w:r w:rsidRPr="001042B5">
        <w:rPr>
          <w:sz w:val="24"/>
          <w:szCs w:val="24"/>
        </w:rPr>
        <w:t xml:space="preserve">Navázali jsme nadregionální spolupráce se školou stejného zaměření v Kolíně. Spolupráce na úrovni ředitelů – předávání zkušeností, pedagogů, </w:t>
      </w:r>
      <w:r w:rsidR="008C493B" w:rsidRPr="001042B5">
        <w:rPr>
          <w:sz w:val="24"/>
          <w:szCs w:val="24"/>
        </w:rPr>
        <w:t xml:space="preserve">žáků, </w:t>
      </w:r>
      <w:r w:rsidRPr="001042B5">
        <w:rPr>
          <w:sz w:val="24"/>
          <w:szCs w:val="24"/>
        </w:rPr>
        <w:t>metodické návštěvy, sportovní soutěže. Spol</w:t>
      </w:r>
      <w:r w:rsidR="008C493B" w:rsidRPr="001042B5">
        <w:rPr>
          <w:sz w:val="24"/>
          <w:szCs w:val="24"/>
        </w:rPr>
        <w:t>upracujeme se sponzory nadacemi</w:t>
      </w:r>
      <w:r w:rsidRPr="001042B5">
        <w:rPr>
          <w:sz w:val="24"/>
          <w:szCs w:val="24"/>
        </w:rPr>
        <w:t xml:space="preserve">. </w:t>
      </w:r>
      <w:r w:rsidR="008C493B" w:rsidRPr="001042B5">
        <w:rPr>
          <w:sz w:val="24"/>
          <w:szCs w:val="24"/>
        </w:rPr>
        <w:t>P</w:t>
      </w:r>
      <w:r w:rsidRPr="001042B5">
        <w:rPr>
          <w:sz w:val="24"/>
          <w:szCs w:val="24"/>
        </w:rPr>
        <w:t xml:space="preserve">odílíme se na aktivitách pořádaných městem Mikulov. </w:t>
      </w:r>
    </w:p>
    <w:p w:rsidR="001042B5" w:rsidRPr="001042B5" w:rsidRDefault="00EA4262" w:rsidP="001042B5">
      <w:pPr>
        <w:jc w:val="both"/>
        <w:rPr>
          <w:rFonts w:ascii="Calibri" w:hAnsi="Calibri" w:cs="Calibri"/>
          <w:b/>
          <w:bCs/>
          <w:i/>
          <w:iCs/>
          <w:szCs w:val="24"/>
        </w:rPr>
      </w:pPr>
      <w:r w:rsidRPr="001042B5">
        <w:rPr>
          <w:rFonts w:ascii="Calibri" w:hAnsi="Calibri" w:cs="Calibri"/>
          <w:b/>
          <w:bCs/>
          <w:i/>
          <w:iCs/>
          <w:szCs w:val="24"/>
        </w:rPr>
        <w:t xml:space="preserve"> </w:t>
      </w:r>
    </w:p>
    <w:p w:rsidR="00EA4262" w:rsidRPr="001042B5" w:rsidRDefault="00EA4262" w:rsidP="001042B5">
      <w:pPr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</w:rPr>
        <w:t>7.2 Účast žáků v soutěžích a sportovních soutěžích</w:t>
      </w:r>
    </w:p>
    <w:p w:rsidR="00F42AA9" w:rsidRDefault="00F42AA9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       </w:t>
      </w:r>
      <w:r w:rsidR="000E4AA1">
        <w:rPr>
          <w:rFonts w:ascii="Calibri" w:hAnsi="Calibri" w:cs="Calibri"/>
          <w:bCs/>
        </w:rPr>
        <w:t>Výtvarné soutěže –</w:t>
      </w:r>
      <w:r w:rsidR="00F046E1">
        <w:rPr>
          <w:rFonts w:ascii="Calibri" w:hAnsi="Calibri" w:cs="Calibri"/>
          <w:bCs/>
        </w:rPr>
        <w:t xml:space="preserve"> O</w:t>
      </w:r>
      <w:r w:rsidR="000E4AA1">
        <w:rPr>
          <w:rFonts w:ascii="Calibri" w:hAnsi="Calibri" w:cs="Calibri"/>
          <w:bCs/>
        </w:rPr>
        <w:t xml:space="preserve">kresní kolo pořádané hasičským sborem </w:t>
      </w:r>
      <w:r w:rsidR="00B315B2">
        <w:rPr>
          <w:rFonts w:ascii="Calibri" w:hAnsi="Calibri" w:cs="Calibri"/>
          <w:bCs/>
        </w:rPr>
        <w:t xml:space="preserve">3x umístění </w:t>
      </w:r>
      <w:r w:rsidR="00F046E1">
        <w:rPr>
          <w:rFonts w:ascii="Calibri" w:hAnsi="Calibri" w:cs="Calibri"/>
          <w:bCs/>
        </w:rPr>
        <w:t xml:space="preserve"> </w:t>
      </w:r>
      <w:r w:rsidR="00100BBA">
        <w:rPr>
          <w:rFonts w:ascii="Calibri" w:hAnsi="Calibri" w:cs="Calibri"/>
          <w:bCs/>
        </w:rPr>
        <w:t>/1. m</w:t>
      </w:r>
      <w:r w:rsidR="00B315B2">
        <w:rPr>
          <w:rFonts w:ascii="Calibri" w:hAnsi="Calibri" w:cs="Calibri"/>
          <w:bCs/>
        </w:rPr>
        <w:t>ísto/</w:t>
      </w:r>
    </w:p>
    <w:p w:rsidR="000F42BC" w:rsidRDefault="00100BBA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</w:t>
      </w:r>
      <w:r w:rsidR="000F42BC">
        <w:rPr>
          <w:rFonts w:ascii="Calibri" w:hAnsi="Calibri" w:cs="Calibri"/>
          <w:bCs/>
        </w:rPr>
        <w:t>Recitační přehlídka – Krajské kolo 1x 3. 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</w:t>
      </w:r>
      <w:r w:rsidR="001042B5">
        <w:rPr>
          <w:rFonts w:ascii="Calibri" w:hAnsi="Calibri" w:cs="Calibri"/>
          <w:bCs/>
        </w:rPr>
        <w:t xml:space="preserve">    </w:t>
      </w:r>
      <w:r>
        <w:rPr>
          <w:rFonts w:ascii="Calibri" w:hAnsi="Calibri" w:cs="Calibri"/>
          <w:bCs/>
        </w:rPr>
        <w:t>Sportovní soutě</w:t>
      </w:r>
      <w:r w:rsidR="00B315B2">
        <w:rPr>
          <w:rFonts w:ascii="Calibri" w:hAnsi="Calibri" w:cs="Calibri"/>
          <w:bCs/>
        </w:rPr>
        <w:t>že – Okresní kolo v atletice 3x umístění 1-3 místo</w:t>
      </w:r>
    </w:p>
    <w:p w:rsidR="00B315B2" w:rsidRDefault="00B315B2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     Krajské kolo v atletice 1x umístění 3 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</w:t>
      </w:r>
      <w:r w:rsidR="00B315B2">
        <w:rPr>
          <w:rFonts w:ascii="Calibri" w:hAnsi="Calibri" w:cs="Calibri"/>
          <w:bCs/>
        </w:rPr>
        <w:t xml:space="preserve">     </w:t>
      </w:r>
      <w:r>
        <w:rPr>
          <w:rFonts w:ascii="Calibri" w:hAnsi="Calibri" w:cs="Calibri"/>
          <w:bCs/>
        </w:rPr>
        <w:t>Okresní kolo kopaná 3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  <w:r w:rsidR="00100BBA">
        <w:rPr>
          <w:rFonts w:ascii="Calibri" w:hAnsi="Calibri" w:cs="Calibri"/>
          <w:bCs/>
        </w:rPr>
        <w:t>m</w:t>
      </w:r>
      <w:r>
        <w:rPr>
          <w:rFonts w:ascii="Calibri" w:hAnsi="Calibri" w:cs="Calibri"/>
          <w:bCs/>
        </w:rPr>
        <w:t>ísto</w:t>
      </w:r>
    </w:p>
    <w:p w:rsidR="00B315B2" w:rsidRDefault="00B315B2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  </w:t>
      </w:r>
      <w:r w:rsidR="00100BBA">
        <w:rPr>
          <w:rFonts w:ascii="Calibri" w:hAnsi="Calibri" w:cs="Calibri"/>
          <w:bCs/>
        </w:rPr>
        <w:t xml:space="preserve">   Okresní kolo přehazovaná 1. m</w:t>
      </w:r>
      <w:r>
        <w:rPr>
          <w:rFonts w:ascii="Calibri" w:hAnsi="Calibri" w:cs="Calibri"/>
          <w:bCs/>
        </w:rPr>
        <w:t>ísto</w:t>
      </w:r>
    </w:p>
    <w:p w:rsidR="00B315B2" w:rsidRDefault="00B315B2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</w:t>
      </w:r>
      <w:r w:rsidR="00100BBA">
        <w:rPr>
          <w:rFonts w:ascii="Calibri" w:hAnsi="Calibri" w:cs="Calibri"/>
          <w:bCs/>
        </w:rPr>
        <w:t xml:space="preserve">          Okresní kolo vybíjená </w:t>
      </w:r>
      <w:r w:rsidR="000F42BC">
        <w:rPr>
          <w:rFonts w:ascii="Calibri" w:hAnsi="Calibri" w:cs="Calibri"/>
          <w:bCs/>
        </w:rPr>
        <w:t>1.</w:t>
      </w:r>
      <w:r w:rsidR="00100BBA">
        <w:rPr>
          <w:rFonts w:ascii="Calibri" w:hAnsi="Calibri" w:cs="Calibri"/>
          <w:bCs/>
        </w:rPr>
        <w:t xml:space="preserve"> </w:t>
      </w:r>
      <w:r w:rsidR="000F42BC">
        <w:rPr>
          <w:rFonts w:ascii="Calibri" w:hAnsi="Calibri" w:cs="Calibri"/>
          <w:bCs/>
        </w:rPr>
        <w:t>místo</w:t>
      </w:r>
    </w:p>
    <w:p w:rsidR="000F42BC" w:rsidRDefault="000F42BC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     Bušmen – okresní kolo 3.</w:t>
      </w:r>
      <w:r w:rsidR="00100BBA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</w:t>
      </w:r>
      <w:r w:rsidR="00B315B2">
        <w:rPr>
          <w:rFonts w:ascii="Calibri" w:hAnsi="Calibri" w:cs="Calibri"/>
          <w:bCs/>
        </w:rPr>
        <w:t xml:space="preserve">                          </w:t>
      </w:r>
    </w:p>
    <w:p w:rsidR="00F42AA9" w:rsidRDefault="00F42AA9" w:rsidP="001042B5">
      <w:pPr>
        <w:pStyle w:val="Seznam"/>
        <w:ind w:left="0" w:firstLine="0"/>
        <w:jc w:val="center"/>
        <w:rPr>
          <w:rFonts w:ascii="Calibri" w:hAnsi="Calibri" w:cs="Calibri"/>
          <w:bCs/>
          <w:sz w:val="22"/>
          <w:szCs w:val="22"/>
        </w:rPr>
      </w:pPr>
    </w:p>
    <w:p w:rsidR="001042B5" w:rsidRDefault="001042B5" w:rsidP="001042B5">
      <w:pPr>
        <w:pStyle w:val="Seznam"/>
        <w:ind w:left="0" w:firstLine="0"/>
        <w:jc w:val="center"/>
        <w:rPr>
          <w:rFonts w:ascii="Calibri" w:hAnsi="Calibri" w:cs="Calibri"/>
          <w:bCs/>
          <w:sz w:val="22"/>
          <w:szCs w:val="22"/>
        </w:rPr>
      </w:pPr>
    </w:p>
    <w:p w:rsidR="001042B5" w:rsidRDefault="001042B5" w:rsidP="001042B5">
      <w:pPr>
        <w:pStyle w:val="Seznamsodrkami2"/>
      </w:pPr>
    </w:p>
    <w:p w:rsidR="001042B5" w:rsidRDefault="001042B5" w:rsidP="001042B5">
      <w:pPr>
        <w:pStyle w:val="Seznamsodrkami2"/>
      </w:pPr>
    </w:p>
    <w:p w:rsidR="001042B5" w:rsidRDefault="001042B5" w:rsidP="001042B5">
      <w:pPr>
        <w:pStyle w:val="Seznamsodrkami2"/>
      </w:pPr>
    </w:p>
    <w:p w:rsidR="001042B5" w:rsidRDefault="001042B5" w:rsidP="001042B5">
      <w:pPr>
        <w:pStyle w:val="Seznamsodrkami2"/>
      </w:pPr>
    </w:p>
    <w:p w:rsidR="001042B5" w:rsidRDefault="001042B5" w:rsidP="001042B5">
      <w:pPr>
        <w:pStyle w:val="Seznamsodrkami2"/>
      </w:pPr>
    </w:p>
    <w:p w:rsidR="001042B5" w:rsidRDefault="001042B5" w:rsidP="001042B5">
      <w:pPr>
        <w:pStyle w:val="Seznamsodrkami2"/>
      </w:pPr>
      <w:r w:rsidRPr="001042B5">
        <w:t>8/ Údaje o výsledcích inspekční činnosti provedené ČSI</w:t>
      </w:r>
    </w:p>
    <w:p w:rsidR="00812E28" w:rsidRPr="00812E28" w:rsidRDefault="00812E28" w:rsidP="001042B5">
      <w:pPr>
        <w:pStyle w:val="Seznamsodrkami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Inspekce proběhla ve školním roce 2017/18 - únor</w:t>
      </w:r>
    </w:p>
    <w:p w:rsidR="00EA4262" w:rsidRPr="001042B5" w:rsidRDefault="00EA4262" w:rsidP="001042B5">
      <w:pPr>
        <w:pStyle w:val="Seznamsodrkami2"/>
      </w:pPr>
    </w:p>
    <w:p w:rsidR="00EA4262" w:rsidRPr="00E11F9B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  <w:r w:rsidRPr="00E11F9B">
        <w:rPr>
          <w:rFonts w:ascii="Calibri" w:hAnsi="Calibri" w:cs="Calibri"/>
          <w:b/>
          <w:bCs/>
          <w:i/>
          <w:iCs/>
          <w:sz w:val="32"/>
        </w:rPr>
        <w:t>9/Základní údaje o hospodaření školy</w:t>
      </w:r>
    </w:p>
    <w:p w:rsidR="00AC2830" w:rsidRDefault="004F4EA6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bCs/>
          <w:iCs/>
          <w:szCs w:val="24"/>
        </w:rPr>
        <w:t>Účetní rok 2022</w:t>
      </w:r>
      <w:r w:rsidR="00251B60">
        <w:rPr>
          <w:rFonts w:ascii="Calibri" w:hAnsi="Calibri" w:cs="Calibri"/>
          <w:bCs/>
          <w:iCs/>
          <w:szCs w:val="24"/>
        </w:rPr>
        <w:t xml:space="preserve"> navazuje svým financování na PHM</w:t>
      </w:r>
      <w:r w:rsidR="008C493B">
        <w:rPr>
          <w:rFonts w:ascii="Calibri" w:hAnsi="Calibri" w:cs="Calibri"/>
          <w:bCs/>
          <w:iCs/>
          <w:szCs w:val="24"/>
        </w:rPr>
        <w:t>,</w:t>
      </w:r>
      <w:r w:rsidR="001058AC">
        <w:rPr>
          <w:rFonts w:ascii="Calibri" w:hAnsi="Calibri" w:cs="Calibri"/>
          <w:bCs/>
          <w:iCs/>
          <w:szCs w:val="24"/>
        </w:rPr>
        <w:t xml:space="preserve"> tímto jsme opě</w:t>
      </w:r>
      <w:r w:rsidR="00251B60">
        <w:rPr>
          <w:rFonts w:ascii="Calibri" w:hAnsi="Calibri" w:cs="Calibri"/>
          <w:bCs/>
          <w:iCs/>
          <w:szCs w:val="24"/>
        </w:rPr>
        <w:t>t mohli velmi dobře personálně zajistit výuku ve škole. Náročné složení tříd</w:t>
      </w:r>
      <w:r w:rsidR="00BF6B86">
        <w:rPr>
          <w:rFonts w:ascii="Calibri" w:hAnsi="Calibri" w:cs="Calibri"/>
          <w:bCs/>
          <w:iCs/>
          <w:szCs w:val="24"/>
        </w:rPr>
        <w:t xml:space="preserve"> vyžaduje přítomnos</w:t>
      </w:r>
      <w:r w:rsidR="00D64621">
        <w:rPr>
          <w:rFonts w:ascii="Calibri" w:hAnsi="Calibri" w:cs="Calibri"/>
          <w:bCs/>
          <w:iCs/>
          <w:szCs w:val="24"/>
        </w:rPr>
        <w:t>t i</w:t>
      </w:r>
      <w:r w:rsidR="004F5BC0">
        <w:rPr>
          <w:rFonts w:ascii="Calibri" w:hAnsi="Calibri" w:cs="Calibri"/>
          <w:bCs/>
          <w:iCs/>
          <w:szCs w:val="24"/>
        </w:rPr>
        <w:t xml:space="preserve"> dvou asistentů pedagoga</w:t>
      </w:r>
      <w:r w:rsidR="001058AC">
        <w:rPr>
          <w:rFonts w:ascii="Calibri" w:hAnsi="Calibri" w:cs="Calibri"/>
          <w:bCs/>
          <w:iCs/>
          <w:szCs w:val="24"/>
        </w:rPr>
        <w:t xml:space="preserve"> a to se podařilo</w:t>
      </w:r>
      <w:r w:rsidR="004F5BC0">
        <w:rPr>
          <w:rFonts w:ascii="Calibri" w:hAnsi="Calibri" w:cs="Calibri"/>
          <w:bCs/>
          <w:iCs/>
          <w:szCs w:val="24"/>
        </w:rPr>
        <w:t>. K</w:t>
      </w:r>
      <w:r w:rsidR="001058AC">
        <w:rPr>
          <w:rFonts w:ascii="Calibri" w:hAnsi="Calibri" w:cs="Calibri"/>
          <w:bCs/>
          <w:iCs/>
          <w:szCs w:val="24"/>
        </w:rPr>
        <w:t>valita výuky mohla být i v tomto roce velmi vysok</w:t>
      </w:r>
      <w:r w:rsidR="008C493B">
        <w:rPr>
          <w:rFonts w:ascii="Calibri" w:hAnsi="Calibri" w:cs="Calibri"/>
          <w:bCs/>
          <w:iCs/>
          <w:szCs w:val="24"/>
        </w:rPr>
        <w:t>á</w:t>
      </w:r>
      <w:r w:rsidR="001058AC">
        <w:rPr>
          <w:rFonts w:ascii="Calibri" w:hAnsi="Calibri" w:cs="Calibri"/>
          <w:bCs/>
          <w:iCs/>
          <w:szCs w:val="24"/>
        </w:rPr>
        <w:t>.</w:t>
      </w:r>
      <w:r w:rsidR="00BF6B86">
        <w:rPr>
          <w:rFonts w:ascii="Calibri" w:hAnsi="Calibri" w:cs="Calibri"/>
          <w:bCs/>
          <w:iCs/>
          <w:szCs w:val="24"/>
        </w:rPr>
        <w:t xml:space="preserve"> </w:t>
      </w:r>
      <w:r w:rsidR="001058AC">
        <w:rPr>
          <w:rFonts w:ascii="Calibri" w:hAnsi="Calibri" w:cs="Calibri"/>
          <w:bCs/>
          <w:iCs/>
          <w:szCs w:val="24"/>
        </w:rPr>
        <w:t>Dalším důležitým zdrojem bylo poskytnutí mimořádného p</w:t>
      </w:r>
      <w:r w:rsidR="00B32707">
        <w:rPr>
          <w:rFonts w:ascii="Calibri" w:hAnsi="Calibri" w:cs="Calibri"/>
          <w:bCs/>
          <w:iCs/>
          <w:szCs w:val="24"/>
        </w:rPr>
        <w:t>říspěvku MŠMT na nákup tabletů pro snížení digitální propasti</w:t>
      </w:r>
      <w:r w:rsidR="00AC2830">
        <w:rPr>
          <w:rFonts w:ascii="Calibri" w:hAnsi="Calibri" w:cs="Calibri"/>
          <w:bCs/>
          <w:iCs/>
          <w:szCs w:val="24"/>
        </w:rPr>
        <w:t>. Díky úspěšné spolupráci se sponzory se nám podařilo dovybavit relaxační místnost SNOE</w:t>
      </w:r>
      <w:r>
        <w:rPr>
          <w:rFonts w:ascii="Calibri" w:hAnsi="Calibri" w:cs="Calibri"/>
          <w:bCs/>
          <w:iCs/>
          <w:szCs w:val="24"/>
        </w:rPr>
        <w:t>ZELEN</w:t>
      </w:r>
      <w:r w:rsidR="009928D9">
        <w:rPr>
          <w:rFonts w:ascii="Calibri" w:hAnsi="Calibri" w:cs="Calibri"/>
          <w:bCs/>
          <w:iCs/>
          <w:szCs w:val="24"/>
        </w:rPr>
        <w:t xml:space="preserve"> </w:t>
      </w:r>
      <w:r w:rsidR="00100BBA">
        <w:rPr>
          <w:rFonts w:ascii="Calibri" w:hAnsi="Calibri" w:cs="Calibri"/>
          <w:bCs/>
          <w:iCs/>
          <w:szCs w:val="24"/>
        </w:rPr>
        <w:t xml:space="preserve">a  vybavit také novou </w:t>
      </w:r>
      <w:r>
        <w:rPr>
          <w:rFonts w:ascii="Calibri" w:hAnsi="Calibri" w:cs="Calibri"/>
          <w:bCs/>
          <w:iCs/>
          <w:szCs w:val="24"/>
        </w:rPr>
        <w:t>místnost pro potřebu družiny.</w:t>
      </w:r>
      <w:r w:rsidR="00AC2830">
        <w:rPr>
          <w:rFonts w:ascii="Calibri" w:hAnsi="Calibri" w:cs="Calibri"/>
          <w:bCs/>
          <w:iCs/>
          <w:szCs w:val="24"/>
        </w:rPr>
        <w:t xml:space="preserve"> </w:t>
      </w:r>
      <w:r w:rsidR="00302FCB">
        <w:rPr>
          <w:rFonts w:ascii="Calibri" w:hAnsi="Calibri" w:cs="Calibri"/>
          <w:bCs/>
          <w:iCs/>
          <w:szCs w:val="24"/>
        </w:rPr>
        <w:t xml:space="preserve"> Velmi dobře fungují</w:t>
      </w:r>
      <w:r w:rsidR="00AC2830">
        <w:rPr>
          <w:rFonts w:ascii="Calibri" w:hAnsi="Calibri" w:cs="Calibri"/>
          <w:bCs/>
          <w:iCs/>
          <w:szCs w:val="24"/>
        </w:rPr>
        <w:t xml:space="preserve"> malé učebny pro individualizovanou vý</w:t>
      </w:r>
      <w:r w:rsidR="00302FCB">
        <w:rPr>
          <w:rFonts w:ascii="Calibri" w:hAnsi="Calibri" w:cs="Calibri"/>
          <w:bCs/>
          <w:iCs/>
          <w:szCs w:val="24"/>
        </w:rPr>
        <w:t>uku.</w:t>
      </w:r>
      <w:r w:rsidR="00AC2830">
        <w:rPr>
          <w:rFonts w:ascii="Calibri" w:hAnsi="Calibri" w:cs="Calibri"/>
          <w:bCs/>
          <w:iCs/>
          <w:szCs w:val="24"/>
        </w:rPr>
        <w:t xml:space="preserve"> V to</w:t>
      </w:r>
      <w:r w:rsidR="00302FCB">
        <w:rPr>
          <w:rFonts w:ascii="Calibri" w:hAnsi="Calibri" w:cs="Calibri"/>
          <w:bCs/>
          <w:iCs/>
          <w:szCs w:val="24"/>
        </w:rPr>
        <w:t>mto roce jsme vymalovali společné prostory školy a realizovali konečnou</w:t>
      </w:r>
      <w:r w:rsidR="00AC2830">
        <w:rPr>
          <w:rFonts w:ascii="Calibri" w:hAnsi="Calibri" w:cs="Calibri"/>
          <w:bCs/>
          <w:iCs/>
          <w:szCs w:val="24"/>
        </w:rPr>
        <w:t xml:space="preserve"> etapu opra</w:t>
      </w:r>
      <w:r w:rsidR="00302FCB">
        <w:rPr>
          <w:rFonts w:ascii="Calibri" w:hAnsi="Calibri" w:cs="Calibri"/>
          <w:bCs/>
          <w:iCs/>
          <w:szCs w:val="24"/>
        </w:rPr>
        <w:t>vy euro</w:t>
      </w:r>
      <w:r w:rsidR="000F42BC">
        <w:rPr>
          <w:rFonts w:ascii="Calibri" w:hAnsi="Calibri" w:cs="Calibri"/>
          <w:bCs/>
          <w:iCs/>
          <w:szCs w:val="24"/>
        </w:rPr>
        <w:t xml:space="preserve"> </w:t>
      </w:r>
      <w:r w:rsidR="00302FCB">
        <w:rPr>
          <w:rFonts w:ascii="Calibri" w:hAnsi="Calibri" w:cs="Calibri"/>
          <w:bCs/>
          <w:iCs/>
          <w:szCs w:val="24"/>
        </w:rPr>
        <w:t>oken a dveří.</w:t>
      </w:r>
      <w:r w:rsidR="008C493B">
        <w:rPr>
          <w:rFonts w:ascii="Calibri" w:hAnsi="Calibri" w:cs="Calibri"/>
          <w:bCs/>
          <w:iCs/>
          <w:szCs w:val="24"/>
        </w:rPr>
        <w:t xml:space="preserve"> Jsme si plně vědomi</w:t>
      </w:r>
      <w:r w:rsidR="00AC2830">
        <w:rPr>
          <w:rFonts w:ascii="Calibri" w:hAnsi="Calibri" w:cs="Calibri"/>
          <w:bCs/>
          <w:iCs/>
          <w:szCs w:val="24"/>
        </w:rPr>
        <w:t xml:space="preserve"> ekonomické krize v našem státě</w:t>
      </w:r>
      <w:r w:rsidR="00100BBA">
        <w:rPr>
          <w:rFonts w:ascii="Calibri" w:hAnsi="Calibri" w:cs="Calibri"/>
          <w:bCs/>
          <w:iCs/>
          <w:szCs w:val="24"/>
        </w:rPr>
        <w:t>,</w:t>
      </w:r>
      <w:r w:rsidR="00AC2830">
        <w:rPr>
          <w:rFonts w:ascii="Calibri" w:hAnsi="Calibri" w:cs="Calibri"/>
          <w:bCs/>
          <w:iCs/>
          <w:szCs w:val="24"/>
        </w:rPr>
        <w:t xml:space="preserve"> a proto se zaměřujeme na hospodárnost a efektivnost i v této oblasti.</w:t>
      </w:r>
    </w:p>
    <w:p w:rsidR="008C493B" w:rsidRDefault="008C493B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</w:p>
    <w:p w:rsidR="00EA4262" w:rsidRPr="00E11F9B" w:rsidRDefault="00E11F9B" w:rsidP="00EA4262">
      <w:pPr>
        <w:pStyle w:val="Normlnodsazen"/>
        <w:ind w:left="0"/>
        <w:jc w:val="both"/>
        <w:rPr>
          <w:rFonts w:ascii="Calibri" w:hAnsi="Calibri" w:cs="Calibri"/>
          <w:sz w:val="32"/>
        </w:rPr>
      </w:pPr>
      <w:r w:rsidRPr="00E11F9B">
        <w:rPr>
          <w:rFonts w:ascii="Calibri" w:hAnsi="Calibri" w:cs="Calibri"/>
          <w:b/>
          <w:i/>
          <w:sz w:val="32"/>
          <w:u w:val="single"/>
        </w:rPr>
        <w:t>Závěr</w:t>
      </w:r>
      <w:r w:rsidR="00EA4262" w:rsidRPr="00E11F9B">
        <w:rPr>
          <w:rFonts w:ascii="Calibri" w:hAnsi="Calibri" w:cs="Calibri"/>
          <w:b/>
          <w:i/>
          <w:sz w:val="32"/>
          <w:u w:val="single"/>
        </w:rPr>
        <w:t>:</w:t>
      </w:r>
    </w:p>
    <w:p w:rsidR="00AC2830" w:rsidRDefault="00F42AA9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</w:t>
      </w:r>
      <w:r w:rsidR="00302FCB">
        <w:rPr>
          <w:rFonts w:asciiTheme="minorHAnsi" w:hAnsiTheme="minorHAnsi" w:cstheme="minorHAnsi"/>
        </w:rPr>
        <w:t>vní úkoly pro školní rok 2022/23</w:t>
      </w:r>
      <w:r>
        <w:rPr>
          <w:rFonts w:asciiTheme="minorHAnsi" w:hAnsiTheme="minorHAnsi" w:cstheme="minorHAnsi"/>
        </w:rPr>
        <w:t xml:space="preserve"> </w:t>
      </w:r>
      <w:r w:rsidR="008C493B">
        <w:rPr>
          <w:rFonts w:asciiTheme="minorHAnsi" w:hAnsiTheme="minorHAnsi" w:cstheme="minorHAnsi"/>
        </w:rPr>
        <w:t xml:space="preserve"> jsme plnili takto</w:t>
      </w:r>
      <w:r w:rsidR="00AC2830">
        <w:rPr>
          <w:rFonts w:asciiTheme="minorHAnsi" w:hAnsiTheme="minorHAnsi" w:cstheme="minorHAnsi"/>
        </w:rPr>
        <w:t xml:space="preserve">:  </w:t>
      </w:r>
    </w:p>
    <w:p w:rsidR="00112FC0" w:rsidRDefault="00AC2830" w:rsidP="007301CD">
      <w:pPr>
        <w:pStyle w:val="Bezmezer"/>
        <w:rPr>
          <w:rFonts w:asciiTheme="minorHAnsi" w:hAnsiTheme="minorHAnsi" w:cstheme="minorHAnsi"/>
        </w:rPr>
      </w:pPr>
      <w:r w:rsidRPr="00AC2830">
        <w:rPr>
          <w:rFonts w:asciiTheme="minorHAnsi" w:hAnsiTheme="minorHAnsi" w:cstheme="minorHAnsi"/>
          <w:u w:val="single"/>
        </w:rPr>
        <w:t>Úsek výchova a vzdělávání</w:t>
      </w:r>
      <w:r>
        <w:rPr>
          <w:rFonts w:asciiTheme="minorHAnsi" w:hAnsiTheme="minorHAnsi" w:cstheme="minorHAnsi"/>
          <w:u w:val="single"/>
        </w:rPr>
        <w:t xml:space="preserve"> </w:t>
      </w:r>
      <w:r w:rsidR="00BA759D" w:rsidRPr="008C493B">
        <w:rPr>
          <w:rFonts w:asciiTheme="minorHAnsi" w:hAnsiTheme="minorHAnsi" w:cstheme="minorHAnsi"/>
        </w:rPr>
        <w:t>–</w:t>
      </w:r>
      <w:r w:rsidR="008C493B">
        <w:rPr>
          <w:rFonts w:asciiTheme="minorHAnsi" w:hAnsiTheme="minorHAnsi" w:cstheme="minorHAnsi"/>
        </w:rPr>
        <w:t xml:space="preserve"> </w:t>
      </w:r>
      <w:r w:rsidR="00BA759D">
        <w:rPr>
          <w:rFonts w:asciiTheme="minorHAnsi" w:hAnsiTheme="minorHAnsi" w:cstheme="minorHAnsi"/>
        </w:rPr>
        <w:t xml:space="preserve">plány </w:t>
      </w:r>
      <w:r w:rsidR="008C493B">
        <w:rPr>
          <w:rFonts w:asciiTheme="minorHAnsi" w:hAnsiTheme="minorHAnsi" w:cstheme="minorHAnsi"/>
        </w:rPr>
        <w:t xml:space="preserve">se podařilo </w:t>
      </w:r>
      <w:r w:rsidR="00302FCB">
        <w:rPr>
          <w:rFonts w:asciiTheme="minorHAnsi" w:hAnsiTheme="minorHAnsi" w:cstheme="minorHAnsi"/>
        </w:rPr>
        <w:t>splnit.</w:t>
      </w:r>
    </w:p>
    <w:p w:rsidR="00BA759D" w:rsidRDefault="00BA759D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>Personální rozvoj pedagogických pracovníků</w:t>
      </w:r>
      <w:r w:rsidRPr="008C493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– dodrželi jsme vytýčené cíle v oblasti vzdělávání směrem k žákům </w:t>
      </w:r>
      <w:r w:rsidR="00302FCB">
        <w:rPr>
          <w:rFonts w:asciiTheme="minorHAnsi" w:hAnsiTheme="minorHAnsi" w:cstheme="minorHAnsi"/>
        </w:rPr>
        <w:t xml:space="preserve">s PAS, jedena pracovnice započala vysokoškolské studium speciální pedagogiky. </w:t>
      </w:r>
      <w:r>
        <w:rPr>
          <w:rFonts w:asciiTheme="minorHAnsi" w:hAnsiTheme="minorHAnsi" w:cstheme="minorHAnsi"/>
        </w:rPr>
        <w:t>Pracovníci byli také aktivní v sebevzdělávání a sdíleli zkušenosti s pedagogy jiných škol.</w:t>
      </w:r>
    </w:p>
    <w:p w:rsidR="001009E6" w:rsidRDefault="00BA759D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 xml:space="preserve">Úkoly týkající se řízení školy </w:t>
      </w:r>
      <w:r w:rsidRPr="008C493B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 xml:space="preserve">vést účetnictví a hospodařit s prostředky školy tak, aby vše bylo v souladu se Zásadami JMK. </w:t>
      </w:r>
      <w:r w:rsidRPr="0004024C">
        <w:rPr>
          <w:rFonts w:asciiTheme="minorHAnsi" w:hAnsiTheme="minorHAnsi" w:cstheme="minorHAnsi"/>
        </w:rPr>
        <w:t>P</w:t>
      </w:r>
      <w:r w:rsidR="001009E6" w:rsidRPr="0004024C">
        <w:rPr>
          <w:rFonts w:asciiTheme="minorHAnsi" w:hAnsiTheme="minorHAnsi" w:cstheme="minorHAnsi"/>
        </w:rPr>
        <w:t xml:space="preserve">okud vyvstanou nedostatky, tak  neprodleně učinit nápravná opatření. </w:t>
      </w:r>
      <w:r w:rsidR="0004024C" w:rsidRPr="0004024C">
        <w:rPr>
          <w:rFonts w:asciiTheme="minorHAnsi" w:hAnsiTheme="minorHAnsi" w:cstheme="minorHAnsi"/>
        </w:rPr>
        <w:t xml:space="preserve"> </w:t>
      </w:r>
      <w:r w:rsidR="009928D9" w:rsidRPr="0004024C">
        <w:rPr>
          <w:rFonts w:asciiTheme="minorHAnsi" w:hAnsiTheme="minorHAnsi" w:cstheme="minorHAnsi"/>
        </w:rPr>
        <w:t xml:space="preserve"> </w:t>
      </w:r>
      <w:r w:rsidR="00302FCB" w:rsidRPr="0004024C">
        <w:rPr>
          <w:rFonts w:asciiTheme="minorHAnsi" w:hAnsiTheme="minorHAnsi" w:cstheme="minorHAnsi"/>
        </w:rPr>
        <w:t xml:space="preserve">V </w:t>
      </w:r>
      <w:r w:rsidR="000F42BC" w:rsidRPr="0004024C">
        <w:rPr>
          <w:rFonts w:asciiTheme="minorHAnsi" w:hAnsiTheme="minorHAnsi" w:cstheme="minorHAnsi"/>
        </w:rPr>
        <w:t>t</w:t>
      </w:r>
      <w:r w:rsidR="00302FCB" w:rsidRPr="0004024C">
        <w:rPr>
          <w:rFonts w:asciiTheme="minorHAnsi" w:hAnsiTheme="minorHAnsi" w:cstheme="minorHAnsi"/>
        </w:rPr>
        <w:t xml:space="preserve">omto roce proběhla kontrola majetku z JMK, vše bez porušení </w:t>
      </w:r>
      <w:r w:rsidR="00302FCB">
        <w:rPr>
          <w:rFonts w:asciiTheme="minorHAnsi" w:hAnsiTheme="minorHAnsi" w:cstheme="minorHAnsi"/>
        </w:rPr>
        <w:t>finanční kázně.</w:t>
      </w:r>
    </w:p>
    <w:p w:rsidR="001009E6" w:rsidRDefault="001009E6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Také v letošním školním roce se nám podařilo dodržovat BOZP a nedošlo k žádným vážným úrazům mezi žáky a ani mezi pracovníky školy.</w:t>
      </w:r>
      <w:r w:rsidR="00BA759D">
        <w:rPr>
          <w:rFonts w:asciiTheme="minorHAnsi" w:hAnsiTheme="minorHAnsi" w:cstheme="minorHAnsi"/>
        </w:rPr>
        <w:t xml:space="preserve"> </w:t>
      </w:r>
    </w:p>
    <w:p w:rsidR="001009E6" w:rsidRDefault="001009E6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Tyto náročné pedagogické, manažerské a hospodářské úkoly jsme splnili jen díky velmi dobré komunikaci a spolupráci mezi pedagogy, vedením školy a THP pracovníky. </w:t>
      </w:r>
    </w:p>
    <w:p w:rsidR="00BA759D" w:rsidRDefault="001009E6" w:rsidP="003D50F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Děkuji všem</w:t>
      </w:r>
      <w:r w:rsidR="001F707F">
        <w:rPr>
          <w:rFonts w:asciiTheme="minorHAnsi" w:hAnsiTheme="minorHAnsi" w:cstheme="minorHAnsi"/>
        </w:rPr>
        <w:t>.</w:t>
      </w:r>
    </w:p>
    <w:p w:rsidR="003D50FA" w:rsidRDefault="003D50FA" w:rsidP="003D50FA">
      <w:pPr>
        <w:pStyle w:val="Bezmez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Default="003D50FA" w:rsidP="003D50FA">
      <w:pPr>
        <w:pStyle w:val="Bezmezer"/>
        <w:jc w:val="center"/>
        <w:rPr>
          <w:rFonts w:asciiTheme="minorHAnsi" w:hAnsiTheme="minorHAnsi" w:cstheme="minorHAnsi"/>
        </w:rPr>
      </w:pPr>
    </w:p>
    <w:p w:rsidR="003D50FA" w:rsidRPr="003D50FA" w:rsidRDefault="003D50FA" w:rsidP="003D50FA">
      <w:pPr>
        <w:pStyle w:val="Bezmezer"/>
        <w:jc w:val="center"/>
        <w:rPr>
          <w:rFonts w:asciiTheme="minorHAnsi" w:hAnsiTheme="minorHAnsi" w:cstheme="minorHAnsi"/>
          <w:sz w:val="22"/>
          <w:szCs w:val="22"/>
        </w:rPr>
      </w:pP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3D50FA" w:rsidRDefault="003D50FA" w:rsidP="00EA4262">
      <w:pPr>
        <w:pStyle w:val="Zkladntext"/>
        <w:jc w:val="both"/>
        <w:rPr>
          <w:rFonts w:ascii="Calibri" w:hAnsi="Calibri" w:cs="Calibri"/>
        </w:rPr>
      </w:pPr>
    </w:p>
    <w:p w:rsidR="003D50FA" w:rsidRDefault="003D50FA" w:rsidP="00EA4262">
      <w:pPr>
        <w:pStyle w:val="Zkladntext"/>
        <w:jc w:val="both"/>
        <w:rPr>
          <w:rFonts w:ascii="Calibri" w:hAnsi="Calibri" w:cs="Calibri"/>
        </w:rPr>
      </w:pPr>
    </w:p>
    <w:p w:rsidR="00EA4262" w:rsidRPr="00EE3325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Příloha :  </w:t>
      </w:r>
      <w:r w:rsidRPr="00441B89">
        <w:rPr>
          <w:rFonts w:ascii="Calibri" w:hAnsi="Calibri" w:cs="Calibri"/>
          <w:i/>
          <w:iCs/>
        </w:rPr>
        <w:t>DVPP 20</w:t>
      </w:r>
      <w:r w:rsidR="00302FCB">
        <w:rPr>
          <w:rFonts w:ascii="Calibri" w:hAnsi="Calibri" w:cs="Calibri"/>
          <w:i/>
          <w:iCs/>
        </w:rPr>
        <w:t>22/23</w:t>
      </w:r>
    </w:p>
    <w:p w:rsidR="00EA4262" w:rsidRPr="00E11F9B" w:rsidRDefault="00EA4262" w:rsidP="00044D1C">
      <w:pPr>
        <w:pStyle w:val="Zkladntext"/>
        <w:jc w:val="both"/>
        <w:rPr>
          <w:rFonts w:ascii="Calibri" w:hAnsi="Calibri" w:cs="Calibri"/>
          <w:b/>
          <w:i/>
          <w:iCs/>
          <w:sz w:val="28"/>
        </w:rPr>
      </w:pPr>
      <w:r w:rsidRPr="00E11F9B">
        <w:rPr>
          <w:rFonts w:ascii="Calibri" w:hAnsi="Calibri" w:cs="Calibri"/>
          <w:b/>
          <w:i/>
          <w:iCs/>
          <w:sz w:val="28"/>
        </w:rPr>
        <w:t>Výroční zpráva bude zveřejněna na www.zsspmikulov.cz</w:t>
      </w:r>
    </w:p>
    <w:p w:rsidR="00EA4262" w:rsidRPr="00441B89" w:rsidRDefault="00E11F9B" w:rsidP="00EA4262">
      <w:pPr>
        <w:pStyle w:val="Zkladntext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</w:rPr>
        <w:t>Na vědomí</w:t>
      </w:r>
      <w:r w:rsidR="00EA4262" w:rsidRPr="00441B89">
        <w:rPr>
          <w:rFonts w:ascii="Calibri" w:hAnsi="Calibri" w:cs="Calibri"/>
          <w:b/>
          <w:bCs/>
        </w:rPr>
        <w:t>: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školská rada </w:t>
      </w:r>
      <w:r w:rsidR="00302FCB">
        <w:rPr>
          <w:rFonts w:ascii="Calibri" w:hAnsi="Calibri" w:cs="Calibri"/>
        </w:rPr>
        <w:t>19.10.2023</w:t>
      </w:r>
      <w:r w:rsidRPr="00441B89">
        <w:rPr>
          <w:rFonts w:ascii="Calibri" w:hAnsi="Calibri" w:cs="Calibri"/>
        </w:rPr>
        <w:t xml:space="preserve"> </w:t>
      </w:r>
      <w:r w:rsidR="00302FCB">
        <w:rPr>
          <w:rFonts w:ascii="Calibri" w:hAnsi="Calibri" w:cs="Calibri"/>
        </w:rPr>
        <w:t>umístěno na nástěnce u ředitelny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S výroční zprávou byli sezn</w:t>
      </w:r>
      <w:r w:rsidR="00567202">
        <w:rPr>
          <w:rFonts w:ascii="Calibri" w:hAnsi="Calibri" w:cs="Calibri"/>
        </w:rPr>
        <w:t xml:space="preserve">ámeni všichni pracovníci školy </w:t>
      </w:r>
      <w:r w:rsidRPr="00441B89">
        <w:rPr>
          <w:rFonts w:ascii="Calibri" w:hAnsi="Calibri" w:cs="Calibri"/>
        </w:rPr>
        <w:t xml:space="preserve">dne </w:t>
      </w:r>
      <w:r w:rsidR="00302FCB">
        <w:rPr>
          <w:rFonts w:ascii="Calibri" w:hAnsi="Calibri" w:cs="Calibri"/>
        </w:rPr>
        <w:t>16</w:t>
      </w:r>
      <w:r w:rsidRPr="00441B89">
        <w:rPr>
          <w:rFonts w:ascii="Calibri" w:hAnsi="Calibri" w:cs="Calibri"/>
        </w:rPr>
        <w:t>.</w:t>
      </w:r>
      <w:r w:rsidR="000F42BC">
        <w:rPr>
          <w:rFonts w:ascii="Calibri" w:hAnsi="Calibri" w:cs="Calibri"/>
        </w:rPr>
        <w:t xml:space="preserve"> 10. </w:t>
      </w:r>
      <w:r w:rsidRPr="00441B89">
        <w:rPr>
          <w:rFonts w:ascii="Calibri" w:hAnsi="Calibri" w:cs="Calibri"/>
        </w:rPr>
        <w:t>20</w:t>
      </w:r>
      <w:r w:rsidR="004953D1">
        <w:rPr>
          <w:rFonts w:ascii="Calibri" w:hAnsi="Calibri" w:cs="Calibri"/>
        </w:rPr>
        <w:t>2</w:t>
      </w:r>
      <w:r w:rsidR="00302FCB">
        <w:rPr>
          <w:rFonts w:ascii="Calibri" w:hAnsi="Calibri" w:cs="Calibri"/>
        </w:rPr>
        <w:t>3</w:t>
      </w:r>
      <w:r w:rsidRPr="00441B89">
        <w:rPr>
          <w:rFonts w:ascii="Calibri" w:hAnsi="Calibri" w:cs="Calibri"/>
        </w:rPr>
        <w:t xml:space="preserve"> a</w:t>
      </w:r>
      <w:r w:rsidR="00302FCB">
        <w:rPr>
          <w:rFonts w:ascii="Calibri" w:hAnsi="Calibri" w:cs="Calibri"/>
        </w:rPr>
        <w:t xml:space="preserve"> je</w:t>
      </w:r>
      <w:r w:rsidRPr="00441B89">
        <w:rPr>
          <w:rFonts w:ascii="Calibri" w:hAnsi="Calibri" w:cs="Calibri"/>
        </w:rPr>
        <w:t xml:space="preserve"> uložena ve sborovně.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zřizovatel JmKÚ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MěÚ Mikulov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uložena v ředitelně ZŠ</w:t>
      </w:r>
      <w:r>
        <w:rPr>
          <w:rFonts w:ascii="Calibri" w:hAnsi="Calibri" w:cs="Calibri"/>
        </w:rPr>
        <w:t xml:space="preserve"> Mikulov,</w:t>
      </w:r>
      <w:r w:rsidR="00E11F9B">
        <w:rPr>
          <w:rFonts w:ascii="Calibri" w:hAnsi="Calibri" w:cs="Calibri"/>
        </w:rPr>
        <w:t xml:space="preserve"> Školní, p. 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Denní stacionář BILICULUM v Mikulově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p w:rsidR="00947C13" w:rsidRDefault="00EA4262" w:rsidP="00567202">
      <w:pPr>
        <w:pStyle w:val="Zkladntext"/>
        <w:jc w:val="both"/>
        <w:rPr>
          <w:rFonts w:ascii="Calibri" w:hAnsi="Calibri" w:cs="Calibri"/>
          <w:b/>
          <w:bCs/>
        </w:rPr>
      </w:pPr>
      <w:r w:rsidRPr="00441B89">
        <w:rPr>
          <w:rFonts w:ascii="Calibri" w:hAnsi="Calibri" w:cs="Calibri"/>
          <w:b/>
          <w:bCs/>
        </w:rPr>
        <w:t xml:space="preserve">V Mikulově </w:t>
      </w:r>
      <w:r w:rsidR="009D4DED">
        <w:rPr>
          <w:rFonts w:ascii="Calibri" w:hAnsi="Calibri" w:cs="Calibri"/>
          <w:b/>
          <w:bCs/>
        </w:rPr>
        <w:t>1</w:t>
      </w:r>
      <w:r w:rsidR="006048A5">
        <w:rPr>
          <w:rFonts w:ascii="Calibri" w:hAnsi="Calibri" w:cs="Calibri"/>
          <w:b/>
          <w:bCs/>
        </w:rPr>
        <w:t>0.10.2023</w:t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="00E11F9B">
        <w:rPr>
          <w:rFonts w:ascii="Calibri" w:hAnsi="Calibri" w:cs="Calibri"/>
          <w:b/>
          <w:bCs/>
        </w:rPr>
        <w:t xml:space="preserve">        </w:t>
      </w:r>
      <w:r w:rsidR="00567202">
        <w:rPr>
          <w:rFonts w:ascii="Calibri" w:hAnsi="Calibri" w:cs="Calibri"/>
          <w:b/>
          <w:bCs/>
        </w:rPr>
        <w:t>Mgr. Hana Országová</w:t>
      </w:r>
    </w:p>
    <w:p w:rsidR="00567202" w:rsidRDefault="00567202" w:rsidP="00567202">
      <w:pPr>
        <w:pStyle w:val="Zkladntex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                                       Ředitelka školy</w:t>
      </w:r>
    </w:p>
    <w:p w:rsidR="003D50FA" w:rsidRDefault="003D50FA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3D50FA" w:rsidRDefault="003D50FA" w:rsidP="00567202">
      <w:pPr>
        <w:pStyle w:val="Zkladntex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Školská rada schválila výroční zprávu dne: 19.10.2023</w:t>
      </w: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6D0D85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6D0D85" w:rsidP="00567202">
      <w:pPr>
        <w:pStyle w:val="Zkladntext"/>
        <w:jc w:val="both"/>
        <w:rPr>
          <w:rFonts w:ascii="Calibri" w:hAnsi="Calibri" w:cs="Calibri"/>
          <w:b/>
          <w:bCs/>
        </w:rPr>
      </w:pPr>
      <w:r w:rsidRPr="006D0D85">
        <w:rPr>
          <w:rFonts w:ascii="Calibri" w:hAnsi="Calibri" w:cs="Calibri"/>
          <w:b/>
          <w:bCs/>
        </w:rPr>
        <w:object w:dxaOrig="9298" w:dyaOrig="125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1pt;height:626.4pt" o:ole="">
            <v:imagedata r:id="rId12" o:title=""/>
          </v:shape>
          <o:OLEObject Type="Embed" ProgID="Word.Document.8" ShapeID="_x0000_i1025" DrawAspect="Content" ObjectID="_1759743275" r:id="rId13">
            <o:FieldCodes>\s</o:FieldCodes>
          </o:OLEObject>
        </w:object>
      </w:r>
      <w:bookmarkStart w:id="0" w:name="_GoBack"/>
      <w:bookmarkEnd w:id="0"/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Default="008807A9" w:rsidP="00567202">
      <w:pPr>
        <w:pStyle w:val="Zkladntext"/>
        <w:jc w:val="both"/>
        <w:rPr>
          <w:rFonts w:ascii="Calibri" w:hAnsi="Calibri" w:cs="Calibri"/>
          <w:b/>
          <w:bCs/>
        </w:rPr>
      </w:pPr>
    </w:p>
    <w:p w:rsidR="008807A9" w:rsidRPr="008807A9" w:rsidRDefault="008807A9" w:rsidP="008807A9">
      <w:pPr>
        <w:pStyle w:val="Zkladntext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sectPr w:rsidR="00EA4262" w:rsidRPr="00441B89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94" w:rsidRDefault="00110894" w:rsidP="00EB05A9">
      <w:r>
        <w:separator/>
      </w:r>
    </w:p>
  </w:endnote>
  <w:endnote w:type="continuationSeparator" w:id="0">
    <w:p w:rsidR="00110894" w:rsidRDefault="00110894" w:rsidP="00EB0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994627"/>
      <w:docPartObj>
        <w:docPartGallery w:val="Page Numbers (Bottom of Page)"/>
        <w:docPartUnique/>
      </w:docPartObj>
    </w:sdtPr>
    <w:sdtEndPr/>
    <w:sdtContent>
      <w:p w:rsidR="00EB05A9" w:rsidRDefault="00EB05A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894">
          <w:rPr>
            <w:noProof/>
          </w:rPr>
          <w:t>1</w:t>
        </w:r>
        <w:r>
          <w:fldChar w:fldCharType="end"/>
        </w:r>
      </w:p>
    </w:sdtContent>
  </w:sdt>
  <w:p w:rsidR="00EB05A9" w:rsidRDefault="00EB0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94" w:rsidRDefault="00110894" w:rsidP="00EB05A9">
      <w:r>
        <w:separator/>
      </w:r>
    </w:p>
  </w:footnote>
  <w:footnote w:type="continuationSeparator" w:id="0">
    <w:p w:rsidR="00110894" w:rsidRDefault="00110894" w:rsidP="00EB0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69AFE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1765AB"/>
    <w:multiLevelType w:val="hybridMultilevel"/>
    <w:tmpl w:val="E9F6327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420654"/>
    <w:multiLevelType w:val="hybridMultilevel"/>
    <w:tmpl w:val="BA74701C"/>
    <w:lvl w:ilvl="0" w:tplc="040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E7270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6915F26"/>
    <w:multiLevelType w:val="hybridMultilevel"/>
    <w:tmpl w:val="52B689EE"/>
    <w:lvl w:ilvl="0" w:tplc="990AB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82347"/>
    <w:multiLevelType w:val="hybridMultilevel"/>
    <w:tmpl w:val="97F8802C"/>
    <w:lvl w:ilvl="0" w:tplc="E6D88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9602C"/>
    <w:multiLevelType w:val="multilevel"/>
    <w:tmpl w:val="86BEA2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6A25C36"/>
    <w:multiLevelType w:val="hybridMultilevel"/>
    <w:tmpl w:val="8410BE48"/>
    <w:lvl w:ilvl="0" w:tplc="B680EB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56DDD"/>
    <w:multiLevelType w:val="hybridMultilevel"/>
    <w:tmpl w:val="57FE1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A650C"/>
    <w:multiLevelType w:val="hybridMultilevel"/>
    <w:tmpl w:val="0CF0C2C6"/>
    <w:lvl w:ilvl="0" w:tplc="6E7270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DE05F6"/>
    <w:multiLevelType w:val="hybridMultilevel"/>
    <w:tmpl w:val="66C62CDE"/>
    <w:lvl w:ilvl="0" w:tplc="9ABC9A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B378B"/>
    <w:multiLevelType w:val="hybridMultilevel"/>
    <w:tmpl w:val="59B6FF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F03552"/>
    <w:multiLevelType w:val="hybridMultilevel"/>
    <w:tmpl w:val="35660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62"/>
    <w:rsid w:val="00013A59"/>
    <w:rsid w:val="00017CFE"/>
    <w:rsid w:val="00030278"/>
    <w:rsid w:val="00030536"/>
    <w:rsid w:val="00035E56"/>
    <w:rsid w:val="00035FB8"/>
    <w:rsid w:val="0004024C"/>
    <w:rsid w:val="000446A4"/>
    <w:rsid w:val="00044D1C"/>
    <w:rsid w:val="000613F5"/>
    <w:rsid w:val="00067CF2"/>
    <w:rsid w:val="00074D7B"/>
    <w:rsid w:val="000A3587"/>
    <w:rsid w:val="000A5499"/>
    <w:rsid w:val="000E4AA1"/>
    <w:rsid w:val="000F42BC"/>
    <w:rsid w:val="001009E6"/>
    <w:rsid w:val="00100BBA"/>
    <w:rsid w:val="001042B5"/>
    <w:rsid w:val="001058AC"/>
    <w:rsid w:val="00110873"/>
    <w:rsid w:val="00110894"/>
    <w:rsid w:val="00112FC0"/>
    <w:rsid w:val="0011542C"/>
    <w:rsid w:val="00123F57"/>
    <w:rsid w:val="00154630"/>
    <w:rsid w:val="001622F3"/>
    <w:rsid w:val="00171A18"/>
    <w:rsid w:val="001751BA"/>
    <w:rsid w:val="00191237"/>
    <w:rsid w:val="00196013"/>
    <w:rsid w:val="001C44B9"/>
    <w:rsid w:val="001D155D"/>
    <w:rsid w:val="001F707F"/>
    <w:rsid w:val="00206D52"/>
    <w:rsid w:val="002112D9"/>
    <w:rsid w:val="00224B94"/>
    <w:rsid w:val="0022627E"/>
    <w:rsid w:val="00237464"/>
    <w:rsid w:val="002435C8"/>
    <w:rsid w:val="00251B60"/>
    <w:rsid w:val="0027437B"/>
    <w:rsid w:val="0028670B"/>
    <w:rsid w:val="002872D0"/>
    <w:rsid w:val="00293768"/>
    <w:rsid w:val="002A4144"/>
    <w:rsid w:val="002D1411"/>
    <w:rsid w:val="002D19B7"/>
    <w:rsid w:val="002E0CFF"/>
    <w:rsid w:val="002E503A"/>
    <w:rsid w:val="002F790C"/>
    <w:rsid w:val="00302FCB"/>
    <w:rsid w:val="003107BB"/>
    <w:rsid w:val="0036438D"/>
    <w:rsid w:val="003737C0"/>
    <w:rsid w:val="003755CB"/>
    <w:rsid w:val="00375E48"/>
    <w:rsid w:val="00396C99"/>
    <w:rsid w:val="003B07A0"/>
    <w:rsid w:val="003B31D5"/>
    <w:rsid w:val="003B5B5A"/>
    <w:rsid w:val="003D50FA"/>
    <w:rsid w:val="003E291D"/>
    <w:rsid w:val="00403085"/>
    <w:rsid w:val="00403F70"/>
    <w:rsid w:val="00432D89"/>
    <w:rsid w:val="004411EB"/>
    <w:rsid w:val="00491423"/>
    <w:rsid w:val="004953D1"/>
    <w:rsid w:val="004A0EC8"/>
    <w:rsid w:val="004A21DF"/>
    <w:rsid w:val="004B26E7"/>
    <w:rsid w:val="004B4AA1"/>
    <w:rsid w:val="004E1529"/>
    <w:rsid w:val="004F0B45"/>
    <w:rsid w:val="004F4EA6"/>
    <w:rsid w:val="004F5BC0"/>
    <w:rsid w:val="00501880"/>
    <w:rsid w:val="005027DE"/>
    <w:rsid w:val="005103DB"/>
    <w:rsid w:val="005135FB"/>
    <w:rsid w:val="0051491E"/>
    <w:rsid w:val="00520E48"/>
    <w:rsid w:val="00533C38"/>
    <w:rsid w:val="0054742E"/>
    <w:rsid w:val="0055049D"/>
    <w:rsid w:val="00554FA2"/>
    <w:rsid w:val="00567202"/>
    <w:rsid w:val="0056761C"/>
    <w:rsid w:val="005801A7"/>
    <w:rsid w:val="0059187A"/>
    <w:rsid w:val="00593067"/>
    <w:rsid w:val="00593F1D"/>
    <w:rsid w:val="005C5733"/>
    <w:rsid w:val="005D3213"/>
    <w:rsid w:val="005D637D"/>
    <w:rsid w:val="005E42C8"/>
    <w:rsid w:val="006048A5"/>
    <w:rsid w:val="00612535"/>
    <w:rsid w:val="00622C90"/>
    <w:rsid w:val="00624A3B"/>
    <w:rsid w:val="00642D17"/>
    <w:rsid w:val="00647BC8"/>
    <w:rsid w:val="006521C7"/>
    <w:rsid w:val="00662034"/>
    <w:rsid w:val="0066393B"/>
    <w:rsid w:val="0066530E"/>
    <w:rsid w:val="00687F5B"/>
    <w:rsid w:val="00697C9F"/>
    <w:rsid w:val="006A0C93"/>
    <w:rsid w:val="006B64CA"/>
    <w:rsid w:val="006C753A"/>
    <w:rsid w:val="006C77BF"/>
    <w:rsid w:val="006D0D85"/>
    <w:rsid w:val="006E36FF"/>
    <w:rsid w:val="006F20D1"/>
    <w:rsid w:val="006F3E5A"/>
    <w:rsid w:val="006F411C"/>
    <w:rsid w:val="006F6C21"/>
    <w:rsid w:val="00711F2E"/>
    <w:rsid w:val="00716E76"/>
    <w:rsid w:val="007263BE"/>
    <w:rsid w:val="007301CD"/>
    <w:rsid w:val="007376FF"/>
    <w:rsid w:val="00765F11"/>
    <w:rsid w:val="00774A55"/>
    <w:rsid w:val="00774FEC"/>
    <w:rsid w:val="007764F1"/>
    <w:rsid w:val="0078146D"/>
    <w:rsid w:val="0079793C"/>
    <w:rsid w:val="007A3163"/>
    <w:rsid w:val="007A55B8"/>
    <w:rsid w:val="007C36FF"/>
    <w:rsid w:val="00811427"/>
    <w:rsid w:val="00812E28"/>
    <w:rsid w:val="00834642"/>
    <w:rsid w:val="008807A9"/>
    <w:rsid w:val="008846D3"/>
    <w:rsid w:val="0089119C"/>
    <w:rsid w:val="0089581F"/>
    <w:rsid w:val="008A1CEA"/>
    <w:rsid w:val="008A753D"/>
    <w:rsid w:val="008B29AB"/>
    <w:rsid w:val="008B7544"/>
    <w:rsid w:val="008C493B"/>
    <w:rsid w:val="008D24D4"/>
    <w:rsid w:val="008D3C0A"/>
    <w:rsid w:val="009074DB"/>
    <w:rsid w:val="009239F0"/>
    <w:rsid w:val="0093605A"/>
    <w:rsid w:val="00936DEC"/>
    <w:rsid w:val="009479DF"/>
    <w:rsid w:val="00947C13"/>
    <w:rsid w:val="00954401"/>
    <w:rsid w:val="00954993"/>
    <w:rsid w:val="009616C0"/>
    <w:rsid w:val="009739C0"/>
    <w:rsid w:val="00987448"/>
    <w:rsid w:val="009928D9"/>
    <w:rsid w:val="00995422"/>
    <w:rsid w:val="009A734C"/>
    <w:rsid w:val="009D4DED"/>
    <w:rsid w:val="009F48B7"/>
    <w:rsid w:val="00A01654"/>
    <w:rsid w:val="00A03EFB"/>
    <w:rsid w:val="00A06D95"/>
    <w:rsid w:val="00A43CFC"/>
    <w:rsid w:val="00A514E0"/>
    <w:rsid w:val="00A563FE"/>
    <w:rsid w:val="00A60BA6"/>
    <w:rsid w:val="00A658D3"/>
    <w:rsid w:val="00A65F6B"/>
    <w:rsid w:val="00A75D2D"/>
    <w:rsid w:val="00A80889"/>
    <w:rsid w:val="00A84984"/>
    <w:rsid w:val="00A84A4B"/>
    <w:rsid w:val="00A92930"/>
    <w:rsid w:val="00AA4045"/>
    <w:rsid w:val="00AA6BB0"/>
    <w:rsid w:val="00AB090F"/>
    <w:rsid w:val="00AB5073"/>
    <w:rsid w:val="00AB7B30"/>
    <w:rsid w:val="00AC2830"/>
    <w:rsid w:val="00AC6501"/>
    <w:rsid w:val="00AC75C7"/>
    <w:rsid w:val="00AE1AB7"/>
    <w:rsid w:val="00AE556E"/>
    <w:rsid w:val="00AE6F8A"/>
    <w:rsid w:val="00AE7D1D"/>
    <w:rsid w:val="00AF1B2D"/>
    <w:rsid w:val="00AF5618"/>
    <w:rsid w:val="00B056CA"/>
    <w:rsid w:val="00B12407"/>
    <w:rsid w:val="00B24508"/>
    <w:rsid w:val="00B27DFC"/>
    <w:rsid w:val="00B315B2"/>
    <w:rsid w:val="00B32707"/>
    <w:rsid w:val="00B42024"/>
    <w:rsid w:val="00B52799"/>
    <w:rsid w:val="00B60B4C"/>
    <w:rsid w:val="00B6300B"/>
    <w:rsid w:val="00B67096"/>
    <w:rsid w:val="00B74A39"/>
    <w:rsid w:val="00B94417"/>
    <w:rsid w:val="00B94E01"/>
    <w:rsid w:val="00BA71CD"/>
    <w:rsid w:val="00BA759D"/>
    <w:rsid w:val="00BC58A9"/>
    <w:rsid w:val="00BD428D"/>
    <w:rsid w:val="00BE48BB"/>
    <w:rsid w:val="00BF6B86"/>
    <w:rsid w:val="00BF7050"/>
    <w:rsid w:val="00C02AFC"/>
    <w:rsid w:val="00C112BD"/>
    <w:rsid w:val="00C451E3"/>
    <w:rsid w:val="00C61C9E"/>
    <w:rsid w:val="00C97661"/>
    <w:rsid w:val="00CC0878"/>
    <w:rsid w:val="00CD4F95"/>
    <w:rsid w:val="00CD5AE8"/>
    <w:rsid w:val="00D04B22"/>
    <w:rsid w:val="00D11897"/>
    <w:rsid w:val="00D15118"/>
    <w:rsid w:val="00D262AB"/>
    <w:rsid w:val="00D332D7"/>
    <w:rsid w:val="00D343BD"/>
    <w:rsid w:val="00D40EE2"/>
    <w:rsid w:val="00D44A52"/>
    <w:rsid w:val="00D64621"/>
    <w:rsid w:val="00D65B56"/>
    <w:rsid w:val="00D76BC9"/>
    <w:rsid w:val="00D7766E"/>
    <w:rsid w:val="00D86398"/>
    <w:rsid w:val="00D86B65"/>
    <w:rsid w:val="00D929E5"/>
    <w:rsid w:val="00DC4425"/>
    <w:rsid w:val="00E047A8"/>
    <w:rsid w:val="00E05758"/>
    <w:rsid w:val="00E11F9B"/>
    <w:rsid w:val="00E232C0"/>
    <w:rsid w:val="00E2572C"/>
    <w:rsid w:val="00E57BA6"/>
    <w:rsid w:val="00E60F69"/>
    <w:rsid w:val="00E74F54"/>
    <w:rsid w:val="00E94F47"/>
    <w:rsid w:val="00EA4262"/>
    <w:rsid w:val="00EA48B4"/>
    <w:rsid w:val="00EB05A9"/>
    <w:rsid w:val="00EB516C"/>
    <w:rsid w:val="00EB6824"/>
    <w:rsid w:val="00ED1E50"/>
    <w:rsid w:val="00ED2C6A"/>
    <w:rsid w:val="00EE3325"/>
    <w:rsid w:val="00EF51EF"/>
    <w:rsid w:val="00EF5320"/>
    <w:rsid w:val="00F046E1"/>
    <w:rsid w:val="00F05716"/>
    <w:rsid w:val="00F35CF4"/>
    <w:rsid w:val="00F42AA9"/>
    <w:rsid w:val="00F42F1E"/>
    <w:rsid w:val="00F44EF2"/>
    <w:rsid w:val="00F47E23"/>
    <w:rsid w:val="00F55FEF"/>
    <w:rsid w:val="00F94F5F"/>
    <w:rsid w:val="00F958B9"/>
    <w:rsid w:val="00FA3C1D"/>
    <w:rsid w:val="00FB1E4F"/>
    <w:rsid w:val="00FB50E0"/>
    <w:rsid w:val="00FB7529"/>
    <w:rsid w:val="00FC0A16"/>
    <w:rsid w:val="00FC2D89"/>
    <w:rsid w:val="00FC3EB4"/>
    <w:rsid w:val="00FE011F"/>
    <w:rsid w:val="00FE77CA"/>
    <w:rsid w:val="00FF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1042B5"/>
    <w:rPr>
      <w:rFonts w:ascii="Calibri" w:hAnsi="Calibri" w:cs="Calibri"/>
      <w:b/>
      <w:bCs/>
      <w:iCs/>
      <w:sz w:val="32"/>
      <w:szCs w:val="32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DC4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1042B5"/>
    <w:rPr>
      <w:rFonts w:ascii="Calibri" w:hAnsi="Calibri" w:cs="Calibri"/>
      <w:b/>
      <w:bCs/>
      <w:iCs/>
      <w:sz w:val="32"/>
      <w:szCs w:val="32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DC4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Word_97_-_2003_Document1.doc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spmikulov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spmikulov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1EB3A-D911-4C21-8A1C-8DC01AFD6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2587</Words>
  <Characters>15264</Characters>
  <Application>Microsoft Office Word</Application>
  <DocSecurity>0</DocSecurity>
  <Lines>127</Lines>
  <Paragraphs>35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10</vt:i4>
      </vt:variant>
    </vt:vector>
  </HeadingPairs>
  <TitlesOfParts>
    <vt:vector size="11" baseType="lpstr">
      <vt:lpstr/>
      <vt:lpstr>Základní škola Mikulov, Školní, </vt:lpstr>
      <vt:lpstr>příspěvková organizace</vt:lpstr>
      <vt:lpstr>Školní 184/1, PSČ 692 01, tel.: 519 510 134</vt:lpstr>
      <vt:lpstr>www.zsspmikulov.cz</vt:lpstr>
      <vt:lpstr>Výroční zpráva o činnosti školy</vt:lpstr>
      <vt:lpstr>podle zákona 561/2005 Sb. a § 7 vyhl. č. 1</vt:lpstr>
      <vt:lpstr>Školní rok 2022/ 2023</vt:lpstr>
      <vt:lpstr/>
      <vt:lpstr/>
      <vt:lpstr/>
    </vt:vector>
  </TitlesOfParts>
  <Company>MŠ a ZŠ Mikulov</Company>
  <LinksUpToDate>false</LinksUpToDate>
  <CharactersWithSpaces>17816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divoka</dc:creator>
  <cp:lastModifiedBy>Hana Országová</cp:lastModifiedBy>
  <cp:revision>5</cp:revision>
  <cp:lastPrinted>2023-10-23T09:13:00Z</cp:lastPrinted>
  <dcterms:created xsi:type="dcterms:W3CDTF">2023-10-23T09:01:00Z</dcterms:created>
  <dcterms:modified xsi:type="dcterms:W3CDTF">2023-10-25T10:48:00Z</dcterms:modified>
</cp:coreProperties>
</file>